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1738376C" w14:textId="77777777" w:rsidR="00BE7DE1" w:rsidRDefault="00BE7DE1" w:rsidP="00BE7DE1">
      <w:pPr>
        <w:rPr>
          <w:rStyle w:val="jlqj4b"/>
          <w:rFonts w:ascii="Arial" w:hAnsi="Arial" w:cs="Arial"/>
          <w:b/>
          <w:sz w:val="40"/>
          <w:szCs w:val="40"/>
        </w:rPr>
      </w:pPr>
    </w:p>
    <w:p w14:paraId="00CFEE27" w14:textId="49387DA0" w:rsidR="00BE7DE1" w:rsidRPr="00B61296" w:rsidRDefault="00BE7DE1" w:rsidP="00BE7DE1">
      <w:pPr>
        <w:rPr>
          <w:rFonts w:ascii="Arial" w:hAnsi="Arial" w:cs="Arial"/>
          <w:b/>
          <w:sz w:val="40"/>
          <w:szCs w:val="40"/>
        </w:rPr>
      </w:pPr>
      <w:r w:rsidRPr="00B61296">
        <w:rPr>
          <w:rFonts w:ascii="Arial" w:hAnsi="Arial" w:cs="Arial"/>
          <w:b/>
          <w:sz w:val="40"/>
          <w:szCs w:val="40"/>
        </w:rPr>
        <w:t xml:space="preserve">Kunden im Mittelpunkt </w:t>
      </w:r>
    </w:p>
    <w:p w14:paraId="43EFF37B" w14:textId="77777777" w:rsidR="00BE7DE1" w:rsidRPr="00B61296" w:rsidRDefault="00BE7DE1" w:rsidP="00BE7DE1">
      <w:pPr>
        <w:rPr>
          <w:rFonts w:ascii="Arial" w:eastAsia="Times New Roman" w:hAnsi="Arial" w:cs="Arial"/>
          <w:b/>
          <w:color w:val="000000"/>
          <w:sz w:val="28"/>
          <w:szCs w:val="28"/>
        </w:rPr>
      </w:pPr>
      <w:r w:rsidRPr="00B61296">
        <w:rPr>
          <w:rFonts w:ascii="Arial" w:eastAsia="Times New Roman" w:hAnsi="Arial" w:cs="Arial"/>
          <w:b/>
          <w:color w:val="000000"/>
          <w:sz w:val="28"/>
          <w:szCs w:val="28"/>
        </w:rPr>
        <w:t xml:space="preserve">Marc </w:t>
      </w:r>
      <w:proofErr w:type="spellStart"/>
      <w:r w:rsidRPr="00B61296">
        <w:rPr>
          <w:rFonts w:ascii="Arial" w:eastAsia="Times New Roman" w:hAnsi="Arial" w:cs="Arial"/>
          <w:b/>
          <w:color w:val="000000"/>
          <w:sz w:val="28"/>
          <w:szCs w:val="28"/>
        </w:rPr>
        <w:t>Kallies</w:t>
      </w:r>
      <w:proofErr w:type="spellEnd"/>
      <w:r w:rsidRPr="00B61296">
        <w:rPr>
          <w:rFonts w:ascii="Arial" w:eastAsia="Times New Roman" w:hAnsi="Arial" w:cs="Arial"/>
          <w:b/>
          <w:color w:val="000000"/>
          <w:sz w:val="28"/>
          <w:szCs w:val="28"/>
        </w:rPr>
        <w:t xml:space="preserve"> ist Niederlassungsleiter von Zeppelin in Freiburg </w:t>
      </w:r>
    </w:p>
    <w:p w14:paraId="679B868D" w14:textId="77777777" w:rsidR="00BE7DE1" w:rsidRPr="00B61296" w:rsidRDefault="00BE7DE1" w:rsidP="00BE7DE1">
      <w:pPr>
        <w:rPr>
          <w:rFonts w:ascii="Arial" w:hAnsi="Arial" w:cs="Arial"/>
          <w:b/>
        </w:rPr>
      </w:pPr>
      <w:r w:rsidRPr="00B61296">
        <w:rPr>
          <w:rFonts w:ascii="Arial" w:hAnsi="Arial" w:cs="Arial"/>
          <w:b/>
        </w:rPr>
        <w:t xml:space="preserve">FREIBURG IM BREISGAU (SR).  Von der Pike auf oder von Ausbildung bis zur Übernahme der ersten Führungsposition in zehn Jahren: Konsequent hat Marc </w:t>
      </w:r>
      <w:proofErr w:type="spellStart"/>
      <w:r w:rsidRPr="00B61296">
        <w:rPr>
          <w:rFonts w:ascii="Arial" w:hAnsi="Arial" w:cs="Arial"/>
          <w:b/>
        </w:rPr>
        <w:t>Kallies</w:t>
      </w:r>
      <w:proofErr w:type="spellEnd"/>
      <w:r w:rsidRPr="00B61296">
        <w:rPr>
          <w:rFonts w:ascii="Arial" w:hAnsi="Arial" w:cs="Arial"/>
          <w:b/>
        </w:rPr>
        <w:t xml:space="preserve"> seinen Karriereweg bei Zeppelin seit 2012 bis heute fortgesetzt. Diesen Oktober übernahm er </w:t>
      </w:r>
      <w:r w:rsidRPr="00B61296">
        <w:rPr>
          <w:rFonts w:ascii="Arial" w:eastAsia="Times New Roman" w:hAnsi="Arial" w:cs="Arial"/>
          <w:b/>
          <w:color w:val="000000"/>
        </w:rPr>
        <w:t xml:space="preserve">die Leitung der Niederlassung in Freiburg und hat diese Aufgabe von Jürgen Blattmann übernommen, der zum </w:t>
      </w:r>
      <w:r w:rsidRPr="00B61296">
        <w:rPr>
          <w:rFonts w:ascii="Arial" w:hAnsi="Arial" w:cs="Arial"/>
          <w:b/>
        </w:rPr>
        <w:t xml:space="preserve">1. November den geplanten Vorruhestand beginnen wird. </w:t>
      </w:r>
    </w:p>
    <w:p w14:paraId="2A6551F0" w14:textId="62B2EAF8" w:rsidR="00BE7DE1" w:rsidRPr="00B61296" w:rsidRDefault="00BE7DE1" w:rsidP="00BE7DE1">
      <w:pPr>
        <w:rPr>
          <w:rFonts w:ascii="Arial" w:eastAsia="Times New Roman" w:hAnsi="Arial" w:cs="Arial"/>
          <w:color w:val="000000"/>
        </w:rPr>
      </w:pPr>
      <w:r w:rsidRPr="00B61296">
        <w:rPr>
          <w:rFonts w:ascii="Arial" w:hAnsi="Arial" w:cs="Arial"/>
        </w:rPr>
        <w:t xml:space="preserve">Die Anforderungen an das Geschäft mit </w:t>
      </w:r>
      <w:proofErr w:type="spellStart"/>
      <w:r w:rsidRPr="00B61296">
        <w:rPr>
          <w:rFonts w:ascii="Arial" w:hAnsi="Arial" w:cs="Arial"/>
        </w:rPr>
        <w:t>Cat</w:t>
      </w:r>
      <w:proofErr w:type="spellEnd"/>
      <w:r w:rsidRPr="00B61296">
        <w:rPr>
          <w:rFonts w:ascii="Arial" w:hAnsi="Arial" w:cs="Arial"/>
        </w:rPr>
        <w:t xml:space="preserve"> Baumaschinen lernte Marc </w:t>
      </w:r>
      <w:proofErr w:type="spellStart"/>
      <w:r w:rsidRPr="00B61296">
        <w:rPr>
          <w:rFonts w:ascii="Arial" w:hAnsi="Arial" w:cs="Arial"/>
        </w:rPr>
        <w:t>Kallies</w:t>
      </w:r>
      <w:proofErr w:type="spellEnd"/>
      <w:r w:rsidRPr="00B61296">
        <w:rPr>
          <w:rFonts w:ascii="Arial" w:hAnsi="Arial" w:cs="Arial"/>
        </w:rPr>
        <w:t xml:space="preserve"> bei Zeppelin in verschiedenen Positionen kennen und konnte sich dabei entsprechende fachliche Expertise aneignen. Zuletzt war die Führungskraft zwei Jahre lang verantwortlicher regionaler Verkaufsleiter für Gebrauchtmaschinen im Vertriebs- und Servicezentrum Baden-Württemberg. Von 2018 bis 2020 betreute er als Verkäufer Kunden der Niederlassung Böblingen. Zuvor war er in der Zentrale als </w:t>
      </w:r>
      <w:r w:rsidRPr="00B61296">
        <w:rPr>
          <w:rFonts w:ascii="Arial" w:eastAsia="Times New Roman" w:hAnsi="Arial" w:cs="Arial"/>
          <w:color w:val="000000"/>
        </w:rPr>
        <w:t xml:space="preserve">Produktmanager für </w:t>
      </w:r>
      <w:proofErr w:type="spellStart"/>
      <w:r w:rsidRPr="00B61296">
        <w:rPr>
          <w:rFonts w:ascii="Arial" w:eastAsia="Times New Roman" w:hAnsi="Arial" w:cs="Arial"/>
          <w:color w:val="000000"/>
        </w:rPr>
        <w:t>Kettendozer</w:t>
      </w:r>
      <w:proofErr w:type="spellEnd"/>
      <w:r w:rsidRPr="00B61296">
        <w:rPr>
          <w:rFonts w:ascii="Arial" w:eastAsia="Times New Roman" w:hAnsi="Arial" w:cs="Arial"/>
          <w:color w:val="000000"/>
        </w:rPr>
        <w:t xml:space="preserve"> sowie -lader und Walzenzüge</w:t>
      </w:r>
      <w:r w:rsidRPr="00B61296">
        <w:rPr>
          <w:rFonts w:ascii="Arial" w:hAnsi="Arial" w:cs="Arial"/>
        </w:rPr>
        <w:t xml:space="preserve"> tätig. Berufsbegleitend absolvierte er in dieser Zeit ein Masterstudium </w:t>
      </w:r>
      <w:r w:rsidRPr="00B61296">
        <w:rPr>
          <w:rFonts w:ascii="Arial" w:eastAsia="Times New Roman" w:hAnsi="Arial" w:cs="Arial"/>
          <w:color w:val="000000"/>
        </w:rPr>
        <w:t>Business und Leadership an der Zeppelin Universität. Ein dreimonatiges Ausland</w:t>
      </w:r>
      <w:r>
        <w:rPr>
          <w:rFonts w:ascii="Arial" w:eastAsia="Times New Roman" w:hAnsi="Arial" w:cs="Arial"/>
          <w:color w:val="000000"/>
        </w:rPr>
        <w:t>s</w:t>
      </w:r>
      <w:r w:rsidRPr="00B61296">
        <w:rPr>
          <w:rFonts w:ascii="Arial" w:eastAsia="Times New Roman" w:hAnsi="Arial" w:cs="Arial"/>
          <w:color w:val="000000"/>
        </w:rPr>
        <w:t>praktikum führte</w:t>
      </w:r>
      <w:bookmarkStart w:id="0" w:name="_GoBack"/>
      <w:bookmarkEnd w:id="0"/>
      <w:r w:rsidRPr="00B61296">
        <w:rPr>
          <w:rFonts w:ascii="Arial" w:eastAsia="Times New Roman" w:hAnsi="Arial" w:cs="Arial"/>
          <w:color w:val="000000"/>
        </w:rPr>
        <w:t xml:space="preserve"> ihn zuvor in die USA nach Arizona zum </w:t>
      </w:r>
      <w:proofErr w:type="spellStart"/>
      <w:r w:rsidRPr="00B61296">
        <w:rPr>
          <w:rFonts w:ascii="Arial" w:eastAsia="Times New Roman" w:hAnsi="Arial" w:cs="Arial"/>
          <w:color w:val="000000"/>
        </w:rPr>
        <w:t>Caterpillar</w:t>
      </w:r>
      <w:proofErr w:type="spellEnd"/>
      <w:r w:rsidRPr="00B61296">
        <w:rPr>
          <w:rFonts w:ascii="Arial" w:eastAsia="Times New Roman" w:hAnsi="Arial" w:cs="Arial"/>
          <w:color w:val="000000"/>
        </w:rPr>
        <w:t xml:space="preserve"> Händler Empire. Seine Ausbildung schloss er 2015 mit einem dualen Studium der Fachrichtung Wirtschaftsingenieurwesen ab, das er ebenfalls bei Zeppelin absolvierte und damit die Grundlagen für seine berufliche Entwicklung legte. </w:t>
      </w:r>
    </w:p>
    <w:p w14:paraId="3E211BA0" w14:textId="77777777" w:rsidR="00BE7DE1" w:rsidRDefault="00BE7DE1" w:rsidP="00BE7DE1">
      <w:pPr>
        <w:rPr>
          <w:rFonts w:ascii="Arial" w:eastAsia="Times New Roman" w:hAnsi="Arial" w:cs="Arial"/>
          <w:color w:val="000000"/>
        </w:rPr>
      </w:pPr>
      <w:r w:rsidRPr="00B61296">
        <w:rPr>
          <w:rFonts w:ascii="Arial" w:hAnsi="Arial" w:cs="Arial"/>
        </w:rPr>
        <w:t>„Was mir für die zukünftige Zusammenarbeit mit Kunden und Kollegen wichtig ist, ist eine offene und transparente Kommunikation. Bei allem, was wir als Niederlassung beziehungsweise Zeppelin tun, m</w:t>
      </w:r>
      <w:r>
        <w:rPr>
          <w:rFonts w:ascii="Arial" w:hAnsi="Arial" w:cs="Arial"/>
        </w:rPr>
        <w:t>üssen</w:t>
      </w:r>
      <w:r w:rsidRPr="00B61296">
        <w:rPr>
          <w:rFonts w:ascii="Arial" w:hAnsi="Arial" w:cs="Arial"/>
        </w:rPr>
        <w:t xml:space="preserve"> d</w:t>
      </w:r>
      <w:r>
        <w:rPr>
          <w:rFonts w:ascii="Arial" w:hAnsi="Arial" w:cs="Arial"/>
        </w:rPr>
        <w:t>ie</w:t>
      </w:r>
      <w:r w:rsidRPr="00B61296">
        <w:rPr>
          <w:rFonts w:ascii="Arial" w:hAnsi="Arial" w:cs="Arial"/>
        </w:rPr>
        <w:t xml:space="preserve"> Kunde</w:t>
      </w:r>
      <w:r>
        <w:rPr>
          <w:rFonts w:ascii="Arial" w:hAnsi="Arial" w:cs="Arial"/>
        </w:rPr>
        <w:t>n</w:t>
      </w:r>
      <w:r w:rsidRPr="00B61296">
        <w:rPr>
          <w:rFonts w:ascii="Arial" w:hAnsi="Arial" w:cs="Arial"/>
        </w:rPr>
        <w:t xml:space="preserve"> im Mittelpunkt stehen, damit wir zu ihnen eine langfristige und partnerschaftliche Beziehung aufbauen, sie immer weiter intensivieren sowie ausbauen können“, so </w:t>
      </w:r>
      <w:r w:rsidRPr="00B61296">
        <w:rPr>
          <w:rFonts w:ascii="Arial" w:eastAsia="Times New Roman" w:hAnsi="Arial" w:cs="Arial"/>
          <w:color w:val="000000"/>
        </w:rPr>
        <w:t xml:space="preserve">der neue Niederlassungsleiter Marc </w:t>
      </w:r>
      <w:proofErr w:type="spellStart"/>
      <w:r w:rsidRPr="00B61296">
        <w:rPr>
          <w:rFonts w:ascii="Arial" w:eastAsia="Times New Roman" w:hAnsi="Arial" w:cs="Arial"/>
          <w:color w:val="000000"/>
        </w:rPr>
        <w:t>Kallies</w:t>
      </w:r>
      <w:proofErr w:type="spellEnd"/>
      <w:r w:rsidRPr="00B61296">
        <w:rPr>
          <w:rFonts w:ascii="Arial" w:eastAsia="Times New Roman" w:hAnsi="Arial" w:cs="Arial"/>
          <w:color w:val="000000"/>
        </w:rPr>
        <w:t xml:space="preserve">. </w:t>
      </w:r>
    </w:p>
    <w:p w14:paraId="498D3509" w14:textId="77777777" w:rsidR="00BE7DE1" w:rsidRPr="00B61296" w:rsidRDefault="00BE7DE1" w:rsidP="00BE7DE1">
      <w:pPr>
        <w:rPr>
          <w:rFonts w:ascii="Arial" w:eastAsia="Times New Roman" w:hAnsi="Arial" w:cs="Arial"/>
          <w:color w:val="000000"/>
        </w:rPr>
      </w:pPr>
      <w:r>
        <w:rPr>
          <w:rFonts w:ascii="Arial" w:eastAsia="Times New Roman" w:hAnsi="Arial" w:cs="Arial"/>
          <w:color w:val="000000"/>
        </w:rPr>
        <w:t xml:space="preserve">Bild: Marc </w:t>
      </w:r>
      <w:proofErr w:type="spellStart"/>
      <w:r>
        <w:rPr>
          <w:rFonts w:ascii="Arial" w:eastAsia="Times New Roman" w:hAnsi="Arial" w:cs="Arial"/>
          <w:color w:val="000000"/>
        </w:rPr>
        <w:t>Kallies</w:t>
      </w:r>
      <w:proofErr w:type="spellEnd"/>
      <w:r>
        <w:rPr>
          <w:rFonts w:ascii="Arial" w:eastAsia="Times New Roman" w:hAnsi="Arial" w:cs="Arial"/>
          <w:color w:val="000000"/>
        </w:rPr>
        <w:t xml:space="preserve"> leitet jetzt die Niederlassung Freiburg der Zeppelin Baumaschinen GmbH.</w:t>
      </w:r>
    </w:p>
    <w:p w14:paraId="52CCAD18" w14:textId="2A639086" w:rsidR="002376AB" w:rsidRPr="00727B05" w:rsidRDefault="00577B7A" w:rsidP="00A14D66">
      <w:pPr>
        <w:spacing w:after="0" w:line="240" w:lineRule="auto"/>
        <w:jc w:val="left"/>
        <w:outlineLvl w:val="0"/>
        <w:rPr>
          <w:rFonts w:ascii="Arial" w:hAnsi="Arial" w:cs="Arial"/>
        </w:rPr>
      </w:pPr>
      <w:r w:rsidRPr="00727B05">
        <w:rPr>
          <w:rFonts w:ascii="Arial" w:hAnsi="Arial" w:cs="Arial"/>
        </w:rPr>
        <w:t>Foto</w:t>
      </w:r>
      <w:r w:rsidR="002376AB" w:rsidRPr="00727B05">
        <w:rPr>
          <w:rFonts w:ascii="Arial" w:hAnsi="Arial" w:cs="Arial"/>
        </w:rPr>
        <w:t xml:space="preserve">: </w:t>
      </w:r>
      <w:proofErr w:type="spellStart"/>
      <w:r w:rsidR="004C5C06">
        <w:rPr>
          <w:rFonts w:ascii="Arial" w:hAnsi="Arial" w:cs="Arial"/>
        </w:rPr>
        <w:t>Caterpillar</w:t>
      </w:r>
      <w:proofErr w:type="spellEnd"/>
      <w:r w:rsidR="004C5C06">
        <w:rPr>
          <w:rFonts w:ascii="Arial" w:hAnsi="Arial" w:cs="Arial"/>
        </w:rPr>
        <w:t>/Zeppelin</w:t>
      </w:r>
    </w:p>
    <w:p w14:paraId="111945CB" w14:textId="77777777" w:rsidR="004B1C52" w:rsidRDefault="004B1C52"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660C01B" w14:textId="047CB71F" w:rsidR="009F5135" w:rsidRDefault="009F5135">
      <w:pPr>
        <w:spacing w:after="0" w:line="240" w:lineRule="auto"/>
        <w:jc w:val="left"/>
        <w:rPr>
          <w:rFonts w:ascii="Arial" w:hAnsi="Arial" w:cs="Arial"/>
          <w:b/>
        </w:rPr>
      </w:pPr>
      <w:r>
        <w:rPr>
          <w:rFonts w:ascii="Arial" w:hAnsi="Arial" w:cs="Arial"/>
          <w:b/>
        </w:rPr>
        <w:br w:type="page"/>
      </w:r>
    </w:p>
    <w:p w14:paraId="6CFB890D" w14:textId="77777777" w:rsidR="00121905" w:rsidRPr="00580697" w:rsidRDefault="00121905" w:rsidP="00121905">
      <w:pPr>
        <w:jc w:val="left"/>
        <w:outlineLvl w:val="0"/>
        <w:rPr>
          <w:rFonts w:ascii="Arial" w:hAnsi="Arial" w:cs="Arial"/>
          <w:b/>
        </w:rPr>
      </w:pPr>
      <w:r w:rsidRPr="00580697">
        <w:rPr>
          <w:rFonts w:ascii="Arial" w:hAnsi="Arial" w:cs="Arial"/>
          <w:b/>
        </w:rPr>
        <w:lastRenderedPageBreak/>
        <w:t>Über die Zeppelin Baumaschinen GmbH</w:t>
      </w:r>
    </w:p>
    <w:p w14:paraId="08C59A2F" w14:textId="3E4A2990" w:rsidR="00121905" w:rsidRDefault="00121905" w:rsidP="005967B7">
      <w:pPr>
        <w:spacing w:after="0"/>
        <w:jc w:val="left"/>
        <w:rPr>
          <w:rFonts w:ascii="Arial" w:hAnsi="Arial" w:cs="Arial"/>
        </w:rPr>
      </w:pPr>
      <w:r w:rsidRPr="005967B7">
        <w:rPr>
          <w:rFonts w:ascii="Arial" w:hAnsi="Arial" w:cs="Arial"/>
        </w:rPr>
        <w:t xml:space="preserve">Die Zeppelin Baumaschinen GmbH ist Europas führende Vertriebs- und Serviceorganisation der Baumaschinenbranche und seit 1954 in Deutschland Vertriebs- und Servicepartner von </w:t>
      </w:r>
      <w:proofErr w:type="spellStart"/>
      <w:r w:rsidRPr="005967B7">
        <w:rPr>
          <w:rFonts w:ascii="Arial" w:hAnsi="Arial" w:cs="Arial"/>
        </w:rPr>
        <w:t>Caterpillar</w:t>
      </w:r>
      <w:proofErr w:type="spellEnd"/>
      <w:r w:rsidRPr="005967B7">
        <w:rPr>
          <w:rFonts w:ascii="Arial" w:hAnsi="Arial" w:cs="Arial"/>
        </w:rPr>
        <w:t xml:space="preserve"> Inc., dem weltgrößten Hersteller von Baumaschinen. Mit 1.7</w:t>
      </w:r>
      <w:r w:rsidR="00385320">
        <w:rPr>
          <w:rFonts w:ascii="Arial" w:hAnsi="Arial" w:cs="Arial"/>
        </w:rPr>
        <w:t>76</w:t>
      </w:r>
      <w:r w:rsidRPr="005967B7">
        <w:rPr>
          <w:rFonts w:ascii="Arial" w:hAnsi="Arial" w:cs="Arial"/>
        </w:rPr>
        <w:t xml:space="preserve"> Mitarbeitern und einem 202</w:t>
      </w:r>
      <w:r w:rsidR="00385320">
        <w:rPr>
          <w:rFonts w:ascii="Arial" w:hAnsi="Arial" w:cs="Arial"/>
        </w:rPr>
        <w:t>1</w:t>
      </w:r>
      <w:r w:rsidRPr="005967B7">
        <w:rPr>
          <w:rFonts w:ascii="Arial" w:hAnsi="Arial" w:cs="Arial"/>
        </w:rPr>
        <w:t xml:space="preserve"> erwirtschafteten Umsatz von rund 1,</w:t>
      </w:r>
      <w:r w:rsidR="00385320">
        <w:rPr>
          <w:rFonts w:ascii="Arial" w:hAnsi="Arial" w:cs="Arial"/>
        </w:rPr>
        <w:t>14</w:t>
      </w:r>
      <w:r w:rsidRPr="005967B7">
        <w:rPr>
          <w:rFonts w:ascii="Arial" w:hAnsi="Arial" w:cs="Arial"/>
        </w:rPr>
        <w:t xml:space="preserve"> Milliarden Euro ist die Zeppelin Baumaschinen GmbH die größte Gesellschaft des Zeppelin Konzerns. </w:t>
      </w:r>
      <w:r w:rsidR="005967B7" w:rsidRPr="005967B7">
        <w:rPr>
          <w:rFonts w:ascii="Arial" w:eastAsia="Times New Roman" w:hAnsi="Arial" w:cs="Arial"/>
          <w:color w:val="000000"/>
          <w:lang w:eastAsia="de-DE"/>
        </w:rPr>
        <w:t xml:space="preserve">Zum Produktprogramm zählen neue und gebrauchte </w:t>
      </w:r>
      <w:proofErr w:type="spellStart"/>
      <w:r w:rsidR="005967B7" w:rsidRPr="005967B7">
        <w:rPr>
          <w:rFonts w:ascii="Arial" w:eastAsia="Times New Roman" w:hAnsi="Arial" w:cs="Arial"/>
          <w:color w:val="000000"/>
          <w:lang w:eastAsia="de-DE"/>
        </w:rPr>
        <w:t>Caterpillar</w:t>
      </w:r>
      <w:proofErr w:type="spellEnd"/>
      <w:r w:rsidR="005967B7" w:rsidRPr="005967B7">
        <w:rPr>
          <w:rFonts w:ascii="Arial" w:eastAsia="Times New Roman" w:hAnsi="Arial" w:cs="Arial"/>
          <w:color w:val="000000"/>
          <w:lang w:eastAsia="de-DE"/>
        </w:rPr>
        <w:t xml:space="preserve"> Baumaschinen im Bereich von 1 bis 150 Tonnen Einsatzgewicht, zum Dienstleistungsspektrum gehören der Service, der bundesweit flächendeckend in 35 Niederlassungen erfolgt, sowie die Beratung und die Finanzierung für die Maschinen.</w:t>
      </w:r>
      <w:r w:rsidR="005967B7">
        <w:rPr>
          <w:rFonts w:ascii="Times New Roman" w:eastAsia="Times New Roman" w:hAnsi="Times New Roman"/>
          <w:lang w:eastAsia="de-DE"/>
        </w:rPr>
        <w:t xml:space="preserve"> </w:t>
      </w:r>
      <w:r w:rsidRPr="005967B7">
        <w:rPr>
          <w:rFonts w:ascii="Arial" w:hAnsi="Arial" w:cs="Arial"/>
        </w:rPr>
        <w:t>Die Zentrale und der juristische Sitz der Zeppelin Baumaschinen GmbH befinden sich in Garching bei München</w:t>
      </w:r>
      <w:r w:rsidRPr="00580697">
        <w:rPr>
          <w:rFonts w:ascii="Arial" w:hAnsi="Arial" w:cs="Arial"/>
        </w:rPr>
        <w:t xml:space="preserve">. </w:t>
      </w:r>
    </w:p>
    <w:p w14:paraId="3E2955B3" w14:textId="77777777" w:rsidR="00A86C00" w:rsidRPr="005967B7" w:rsidRDefault="00A86C00" w:rsidP="005967B7">
      <w:pPr>
        <w:spacing w:after="0"/>
        <w:jc w:val="left"/>
        <w:rPr>
          <w:rFonts w:ascii="Times New Roman" w:eastAsia="Times New Roman" w:hAnsi="Times New Roman"/>
          <w:lang w:eastAsia="de-DE"/>
        </w:rPr>
      </w:pPr>
    </w:p>
    <w:p w14:paraId="1FB8A444" w14:textId="77777777" w:rsidR="00121905" w:rsidRDefault="00121905" w:rsidP="00121905">
      <w:pPr>
        <w:jc w:val="left"/>
        <w:rPr>
          <w:rFonts w:ascii="Arial" w:hAnsi="Arial" w:cs="Arial"/>
        </w:rPr>
      </w:pPr>
      <w:r w:rsidRPr="00580697">
        <w:rPr>
          <w:rFonts w:ascii="Arial" w:hAnsi="Arial" w:cs="Arial"/>
        </w:rPr>
        <w:t xml:space="preserve">Weitere Informationen unter </w:t>
      </w:r>
      <w:r>
        <w:rPr>
          <w:rFonts w:ascii="Arial" w:hAnsi="Arial" w:cs="Arial"/>
        </w:rPr>
        <w:t>zeppelin-cat.de.</w:t>
      </w:r>
    </w:p>
    <w:p w14:paraId="1D7AC310" w14:textId="77777777" w:rsidR="009908F3" w:rsidRDefault="009908F3" w:rsidP="00914588">
      <w:pPr>
        <w:pStyle w:val="Subhead"/>
        <w:spacing w:line="276" w:lineRule="auto"/>
        <w:outlineLvl w:val="0"/>
        <w:rPr>
          <w:sz w:val="22"/>
          <w:szCs w:val="22"/>
        </w:rPr>
      </w:pPr>
    </w:p>
    <w:p w14:paraId="0940C0B8" w14:textId="40F54C3E" w:rsidR="00A86C00" w:rsidRDefault="00A86C00" w:rsidP="00914588">
      <w:pPr>
        <w:pStyle w:val="Subhead"/>
        <w:spacing w:line="276" w:lineRule="auto"/>
        <w:outlineLvl w:val="0"/>
        <w:rPr>
          <w:sz w:val="22"/>
          <w:szCs w:val="22"/>
        </w:rPr>
      </w:pPr>
      <w:r w:rsidRPr="00A86C00">
        <w:rPr>
          <w:sz w:val="22"/>
          <w:szCs w:val="22"/>
        </w:rPr>
        <w:t xml:space="preserve">Über den Zeppelin Konzern </w:t>
      </w:r>
    </w:p>
    <w:p w14:paraId="0D516A54" w14:textId="77777777" w:rsidR="00A86C00" w:rsidRPr="00A86C00" w:rsidRDefault="00A86C00" w:rsidP="00914588">
      <w:pPr>
        <w:pStyle w:val="Subhead"/>
        <w:spacing w:line="276" w:lineRule="auto"/>
        <w:outlineLvl w:val="0"/>
        <w:rPr>
          <w:sz w:val="22"/>
          <w:szCs w:val="22"/>
        </w:rPr>
      </w:pPr>
    </w:p>
    <w:p w14:paraId="5886968B" w14:textId="77777777" w:rsidR="00A86C00" w:rsidRDefault="00A86C00" w:rsidP="00A86C00">
      <w:pPr>
        <w:rPr>
          <w:rFonts w:ascii="Arial" w:eastAsia="PMingLiU" w:hAnsi="Arial" w:cs="Arial"/>
          <w:lang w:eastAsia="de-DE"/>
        </w:rPr>
      </w:pPr>
      <w:r w:rsidRPr="00A86C00">
        <w:rPr>
          <w:rFonts w:ascii="Arial" w:eastAsia="PMingLiU" w:hAnsi="Arial" w:cs="Arial"/>
          <w:lang w:eastAsia="de-DE"/>
        </w:rPr>
        <w:t xml:space="preserve">Der Zeppelin Konzern bietet Lösungen in den Bereichen Bauwirtschaft, Antrieb und Energie sowie Engineering und Anlagenbau. Das Angebot reicht von Vertrieb und Service von Bau-, Bergbau, Forst- und Landmaschinen über Miet- und Projektlösungen für Bauwirtschaft und Industrie bis hin zu Antriebs- und Energiesystemen sowie Engineering und Anlagenbau und wird durch digitale Geschäftsmodelle ergänzt. Zeppelin ist weltweit an mehr als 340 Standorten in 43 Ländern und Regionen vertreten. Im Geschäftsjahr 2021 erwirtschafteten fast 11.000 Mitarbeiter einen Umsatz von 3,7 Milliarden Euro. Der Konzern organisiert seine Zusammenarbeit in sechs Strategischen Geschäftseinheiten (Baumaschinen Zentraleuropa, Baumaschinen </w:t>
      </w:r>
      <w:proofErr w:type="spellStart"/>
      <w:r w:rsidRPr="00A86C00">
        <w:rPr>
          <w:rFonts w:ascii="Arial" w:eastAsia="PMingLiU" w:hAnsi="Arial" w:cs="Arial"/>
          <w:lang w:eastAsia="de-DE"/>
        </w:rPr>
        <w:t>Nordics</w:t>
      </w:r>
      <w:proofErr w:type="spellEnd"/>
      <w:r w:rsidRPr="00A86C00">
        <w:rPr>
          <w:rFonts w:ascii="Arial" w:eastAsia="PMingLiU" w:hAnsi="Arial" w:cs="Arial"/>
          <w:lang w:eastAsia="de-DE"/>
        </w:rPr>
        <w:t xml:space="preserve">, Baumaschine </w:t>
      </w:r>
      <w:proofErr w:type="spellStart"/>
      <w:r w:rsidRPr="00A86C00">
        <w:rPr>
          <w:rFonts w:ascii="Arial" w:eastAsia="PMingLiU" w:hAnsi="Arial" w:cs="Arial"/>
          <w:lang w:eastAsia="de-DE"/>
        </w:rPr>
        <w:t>Eurasia</w:t>
      </w:r>
      <w:proofErr w:type="spellEnd"/>
      <w:r w:rsidRPr="00A86C00">
        <w:rPr>
          <w:rFonts w:ascii="Arial" w:eastAsia="PMingLiU" w:hAnsi="Arial" w:cs="Arial"/>
          <w:lang w:eastAsia="de-DE"/>
        </w:rPr>
        <w:t xml:space="preserve">, Rental, Power Systems, Anlagenbau) und dem Strategischen Management Center Zeppelin Digit. Die Zeppelin GmbH ist die Holding des Konzerns mit juristischem Sitz in Friedrichshafen und der Zentrale in Garching bei München. Der Zeppelin Konzern ist ein Stiftungsunternehmen. Seine Wurzeln liegen in der Gründung der Zeppelin-Stiftung durch Graf Ferdinand von Zeppelin im Jahr 1908. </w:t>
      </w:r>
    </w:p>
    <w:p w14:paraId="142E0DD1" w14:textId="0768BF7B" w:rsidR="00A86C00" w:rsidRPr="00A86C00" w:rsidRDefault="00A86C00" w:rsidP="00A86C00">
      <w:pPr>
        <w:rPr>
          <w:rFonts w:ascii="Arial" w:eastAsia="PMingLiU" w:hAnsi="Arial" w:cs="Arial"/>
          <w:lang w:eastAsia="de-DE"/>
        </w:rPr>
      </w:pPr>
      <w:r w:rsidRPr="00A86C00">
        <w:rPr>
          <w:rFonts w:ascii="Arial" w:eastAsia="PMingLiU" w:hAnsi="Arial" w:cs="Arial"/>
          <w:lang w:eastAsia="de-DE"/>
        </w:rPr>
        <w:t>Weitere Informationen unter zeppelin.com.</w:t>
      </w:r>
    </w:p>
    <w:p w14:paraId="738422F4" w14:textId="77777777" w:rsidR="009908F3" w:rsidRDefault="009908F3" w:rsidP="00121905">
      <w:pPr>
        <w:spacing w:after="0"/>
        <w:rPr>
          <w:rFonts w:ascii="Arial" w:hAnsi="Arial" w:cs="Arial"/>
          <w:b/>
        </w:rPr>
      </w:pPr>
    </w:p>
    <w:p w14:paraId="485216E2" w14:textId="0999FCCE" w:rsidR="00121905" w:rsidRDefault="00121905" w:rsidP="00121905">
      <w:pPr>
        <w:spacing w:after="0"/>
        <w:rPr>
          <w:rFonts w:ascii="Arial" w:hAnsi="Arial" w:cs="Arial"/>
          <w:b/>
        </w:rPr>
      </w:pPr>
      <w:r>
        <w:rPr>
          <w:rFonts w:ascii="Arial" w:hAnsi="Arial" w:cs="Arial"/>
          <w:b/>
        </w:rPr>
        <w:t>Zeppelin Baumaschinen GmbH</w:t>
      </w:r>
    </w:p>
    <w:p w14:paraId="1044BCB0" w14:textId="77777777" w:rsidR="00121905" w:rsidRPr="001B7A6A" w:rsidRDefault="00121905" w:rsidP="00121905">
      <w:pPr>
        <w:spacing w:after="0"/>
        <w:rPr>
          <w:rFonts w:ascii="Arial" w:hAnsi="Arial" w:cs="Arial"/>
        </w:rPr>
      </w:pPr>
      <w:r w:rsidRPr="001B7A6A">
        <w:rPr>
          <w:rFonts w:ascii="Arial" w:hAnsi="Arial" w:cs="Arial"/>
        </w:rPr>
        <w:t>Kommunikation</w:t>
      </w:r>
    </w:p>
    <w:p w14:paraId="38076496" w14:textId="77777777" w:rsidR="00121905" w:rsidRPr="001B7A6A" w:rsidRDefault="00121905" w:rsidP="00121905">
      <w:pPr>
        <w:spacing w:after="0"/>
        <w:rPr>
          <w:rFonts w:ascii="Arial" w:hAnsi="Arial" w:cs="Arial"/>
        </w:rPr>
      </w:pPr>
      <w:r w:rsidRPr="001B7A6A">
        <w:rPr>
          <w:rFonts w:ascii="Arial" w:hAnsi="Arial" w:cs="Arial"/>
        </w:rPr>
        <w:t>Klaus Finzel</w:t>
      </w:r>
    </w:p>
    <w:p w14:paraId="0EAA8E42" w14:textId="77777777" w:rsidR="00121905" w:rsidRPr="001B7A6A" w:rsidRDefault="00121905" w:rsidP="00121905">
      <w:pPr>
        <w:spacing w:after="0"/>
        <w:rPr>
          <w:rFonts w:ascii="Arial" w:hAnsi="Arial" w:cs="Arial"/>
        </w:rPr>
      </w:pPr>
      <w:r w:rsidRPr="001B7A6A">
        <w:rPr>
          <w:rFonts w:ascii="Arial" w:hAnsi="Arial" w:cs="Arial"/>
        </w:rPr>
        <w:t>Graf-Zeppelin-Platz 1</w:t>
      </w:r>
    </w:p>
    <w:p w14:paraId="4020438E" w14:textId="77777777" w:rsidR="00121905" w:rsidRPr="001B7A6A" w:rsidRDefault="00121905" w:rsidP="00121905">
      <w:pPr>
        <w:spacing w:after="0"/>
        <w:rPr>
          <w:rFonts w:ascii="Arial" w:hAnsi="Arial" w:cs="Arial"/>
        </w:rPr>
      </w:pPr>
      <w:r w:rsidRPr="001B7A6A">
        <w:rPr>
          <w:rFonts w:ascii="Arial" w:hAnsi="Arial" w:cs="Arial"/>
        </w:rPr>
        <w:t>85748 Garching-bei München</w:t>
      </w:r>
    </w:p>
    <w:p w14:paraId="30CC86AA" w14:textId="77777777" w:rsidR="00121905" w:rsidRDefault="00121905" w:rsidP="00121905">
      <w:pPr>
        <w:spacing w:after="0"/>
        <w:rPr>
          <w:rFonts w:ascii="Arial" w:hAnsi="Arial" w:cs="Arial"/>
        </w:rPr>
      </w:pPr>
      <w:r w:rsidRPr="001B7A6A">
        <w:rPr>
          <w:rFonts w:ascii="Arial" w:hAnsi="Arial" w:cs="Arial"/>
        </w:rPr>
        <w:t>Tel.: 089 32000-341</w:t>
      </w:r>
    </w:p>
    <w:p w14:paraId="54A77BFF" w14:textId="2F3DECB8" w:rsidR="006F71D4" w:rsidRPr="009908F3" w:rsidRDefault="00121905" w:rsidP="009908F3">
      <w:pPr>
        <w:spacing w:after="0"/>
        <w:rPr>
          <w:rFonts w:ascii="Arial" w:hAnsi="Arial" w:cs="Arial"/>
        </w:rPr>
      </w:pPr>
      <w:r w:rsidRPr="001B7A6A">
        <w:rPr>
          <w:rFonts w:ascii="Arial" w:hAnsi="Arial" w:cs="Arial"/>
        </w:rPr>
        <w:t>klaus.finzel@zeppelin.com</w:t>
      </w:r>
    </w:p>
    <w:sectPr w:rsidR="006F71D4" w:rsidRPr="009908F3" w:rsidSect="00930400">
      <w:headerReference w:type="even" r:id="rId8"/>
      <w:headerReference w:type="default" r:id="rId9"/>
      <w:footerReference w:type="even" r:id="rId10"/>
      <w:footerReference w:type="default" r:id="rId11"/>
      <w:headerReference w:type="first" r:id="rId12"/>
      <w:footerReference w:type="first" r:id="rId13"/>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0DCB8C" w14:textId="77777777" w:rsidR="00540BDD" w:rsidRDefault="00540BDD" w:rsidP="00AF4275">
      <w:pPr>
        <w:spacing w:after="0" w:line="240" w:lineRule="auto"/>
      </w:pPr>
      <w:r>
        <w:separator/>
      </w:r>
    </w:p>
  </w:endnote>
  <w:endnote w:type="continuationSeparator" w:id="0">
    <w:p w14:paraId="565C9DF9" w14:textId="77777777" w:rsidR="00540BDD" w:rsidRDefault="00540BDD"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1AA62D" w14:textId="77777777" w:rsidR="00540BDD" w:rsidRDefault="00540BDD" w:rsidP="00AF4275">
      <w:pPr>
        <w:spacing w:after="0" w:line="240" w:lineRule="auto"/>
      </w:pPr>
      <w:r>
        <w:separator/>
      </w:r>
    </w:p>
  </w:footnote>
  <w:footnote w:type="continuationSeparator" w:id="0">
    <w:p w14:paraId="674AF076" w14:textId="77777777" w:rsidR="00540BDD" w:rsidRDefault="00540BDD"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1"/>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21905"/>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E79C1"/>
    <w:rsid w:val="002F37AC"/>
    <w:rsid w:val="002F441F"/>
    <w:rsid w:val="00304FA6"/>
    <w:rsid w:val="003118B6"/>
    <w:rsid w:val="0031599F"/>
    <w:rsid w:val="003234F9"/>
    <w:rsid w:val="003252C0"/>
    <w:rsid w:val="00326478"/>
    <w:rsid w:val="00341C54"/>
    <w:rsid w:val="00352919"/>
    <w:rsid w:val="00354C60"/>
    <w:rsid w:val="00355145"/>
    <w:rsid w:val="003628DD"/>
    <w:rsid w:val="00375B99"/>
    <w:rsid w:val="00377932"/>
    <w:rsid w:val="00385320"/>
    <w:rsid w:val="003865AA"/>
    <w:rsid w:val="00390242"/>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0BDD"/>
    <w:rsid w:val="00542E9E"/>
    <w:rsid w:val="00545946"/>
    <w:rsid w:val="00563EEE"/>
    <w:rsid w:val="00577B7A"/>
    <w:rsid w:val="00580697"/>
    <w:rsid w:val="005823C2"/>
    <w:rsid w:val="00591CA1"/>
    <w:rsid w:val="0059303D"/>
    <w:rsid w:val="005965F5"/>
    <w:rsid w:val="005967B7"/>
    <w:rsid w:val="005A30FE"/>
    <w:rsid w:val="005B6DB9"/>
    <w:rsid w:val="005C4EA4"/>
    <w:rsid w:val="005D0D87"/>
    <w:rsid w:val="005D1CFF"/>
    <w:rsid w:val="005D26B7"/>
    <w:rsid w:val="005D4D84"/>
    <w:rsid w:val="005E66C8"/>
    <w:rsid w:val="005E7AFA"/>
    <w:rsid w:val="005F0020"/>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3787"/>
    <w:rsid w:val="007C5740"/>
    <w:rsid w:val="007C7C29"/>
    <w:rsid w:val="007D4585"/>
    <w:rsid w:val="007D7735"/>
    <w:rsid w:val="007E13B3"/>
    <w:rsid w:val="007E1B1E"/>
    <w:rsid w:val="007E4101"/>
    <w:rsid w:val="007E4939"/>
    <w:rsid w:val="00810F65"/>
    <w:rsid w:val="008203DA"/>
    <w:rsid w:val="00823FD4"/>
    <w:rsid w:val="0083306B"/>
    <w:rsid w:val="00845B87"/>
    <w:rsid w:val="008536F9"/>
    <w:rsid w:val="008572F7"/>
    <w:rsid w:val="00883DF9"/>
    <w:rsid w:val="00884264"/>
    <w:rsid w:val="00896C2D"/>
    <w:rsid w:val="00897891"/>
    <w:rsid w:val="008B1B82"/>
    <w:rsid w:val="008D2713"/>
    <w:rsid w:val="008F5ABC"/>
    <w:rsid w:val="008F62FE"/>
    <w:rsid w:val="009016CD"/>
    <w:rsid w:val="00914588"/>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08F3"/>
    <w:rsid w:val="0099133B"/>
    <w:rsid w:val="009A0B6C"/>
    <w:rsid w:val="009A26D8"/>
    <w:rsid w:val="009A6700"/>
    <w:rsid w:val="009B493A"/>
    <w:rsid w:val="009D395E"/>
    <w:rsid w:val="009D7B12"/>
    <w:rsid w:val="009E792B"/>
    <w:rsid w:val="009F5135"/>
    <w:rsid w:val="00A00B32"/>
    <w:rsid w:val="00A03DCE"/>
    <w:rsid w:val="00A1387F"/>
    <w:rsid w:val="00A14D66"/>
    <w:rsid w:val="00A31416"/>
    <w:rsid w:val="00A33080"/>
    <w:rsid w:val="00A34C43"/>
    <w:rsid w:val="00A41413"/>
    <w:rsid w:val="00A608B5"/>
    <w:rsid w:val="00A628A9"/>
    <w:rsid w:val="00A86C00"/>
    <w:rsid w:val="00A90434"/>
    <w:rsid w:val="00A95E60"/>
    <w:rsid w:val="00AA376F"/>
    <w:rsid w:val="00AD083E"/>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E7DE1"/>
    <w:rsid w:val="00BF5515"/>
    <w:rsid w:val="00C03FC3"/>
    <w:rsid w:val="00C145ED"/>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8D"/>
    <w:rsid w:val="00CF65D7"/>
    <w:rsid w:val="00CF6C77"/>
    <w:rsid w:val="00D11F83"/>
    <w:rsid w:val="00D16C0C"/>
    <w:rsid w:val="00D26F5C"/>
    <w:rsid w:val="00D274FD"/>
    <w:rsid w:val="00D32D51"/>
    <w:rsid w:val="00D43CA0"/>
    <w:rsid w:val="00D445C4"/>
    <w:rsid w:val="00D52964"/>
    <w:rsid w:val="00D60659"/>
    <w:rsid w:val="00D65BCC"/>
    <w:rsid w:val="00D66BA1"/>
    <w:rsid w:val="00D774D4"/>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022E"/>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660EB"/>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 w:type="character" w:customStyle="1" w:styleId="jlqj4b">
    <w:name w:val="jlqj4b"/>
    <w:basedOn w:val="Absatz-Standardschriftart"/>
    <w:rsid w:val="009F51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97865586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FCF6D1-B899-8C47-BC7B-EC1D4BCDC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593</Words>
  <Characters>3741</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4326</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Finzel Klaus</cp:lastModifiedBy>
  <cp:revision>2</cp:revision>
  <cp:lastPrinted>2016-01-13T11:42:00Z</cp:lastPrinted>
  <dcterms:created xsi:type="dcterms:W3CDTF">2022-10-19T14:36:00Z</dcterms:created>
  <dcterms:modified xsi:type="dcterms:W3CDTF">2022-10-19T14:36:00Z</dcterms:modified>
</cp:coreProperties>
</file>