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Pr="00C33B80" w:rsidRDefault="00461BBE" w:rsidP="00461BBE">
      <w:pPr>
        <w:pStyle w:val="Headline"/>
        <w:rPr>
          <w:sz w:val="40"/>
          <w:szCs w:val="40"/>
        </w:rPr>
      </w:pPr>
    </w:p>
    <w:p w14:paraId="3CE47164" w14:textId="77777777" w:rsidR="00C33B80" w:rsidRPr="00C33B80" w:rsidRDefault="00C33B80" w:rsidP="00C33B80">
      <w:pPr>
        <w:spacing w:afterLines="120" w:after="288"/>
        <w:outlineLvl w:val="0"/>
        <w:rPr>
          <w:rFonts w:ascii="Arial" w:eastAsia="Times New Roman" w:hAnsi="Arial" w:cs="Arial"/>
          <w:b/>
          <w:color w:val="000000" w:themeColor="text1"/>
          <w:kern w:val="36"/>
          <w:sz w:val="40"/>
          <w:szCs w:val="40"/>
          <w:lang w:eastAsia="de-DE"/>
        </w:rPr>
      </w:pPr>
      <w:proofErr w:type="spellStart"/>
      <w:r w:rsidRPr="00C33B80">
        <w:rPr>
          <w:rFonts w:ascii="Arial" w:eastAsia="Times New Roman" w:hAnsi="Arial" w:cs="Arial"/>
          <w:b/>
          <w:color w:val="000000" w:themeColor="text1"/>
          <w:kern w:val="36"/>
          <w:sz w:val="40"/>
          <w:szCs w:val="40"/>
          <w:lang w:eastAsia="de-DE"/>
        </w:rPr>
        <w:t>Caterpillar</w:t>
      </w:r>
      <w:proofErr w:type="spellEnd"/>
      <w:r w:rsidRPr="00C33B80">
        <w:rPr>
          <w:rFonts w:ascii="Arial" w:eastAsia="Times New Roman" w:hAnsi="Arial" w:cs="Arial"/>
          <w:b/>
          <w:color w:val="000000" w:themeColor="text1"/>
          <w:kern w:val="36"/>
          <w:sz w:val="40"/>
          <w:szCs w:val="40"/>
          <w:lang w:eastAsia="de-DE"/>
        </w:rPr>
        <w:t xml:space="preserve"> und Zeppelin </w:t>
      </w:r>
      <w:proofErr w:type="spellStart"/>
      <w:r w:rsidRPr="00C33B80">
        <w:rPr>
          <w:rFonts w:ascii="Arial" w:eastAsia="Times New Roman" w:hAnsi="Arial" w:cs="Arial"/>
          <w:b/>
          <w:color w:val="000000" w:themeColor="text1"/>
          <w:kern w:val="36"/>
          <w:sz w:val="40"/>
          <w:szCs w:val="40"/>
          <w:lang w:eastAsia="de-DE"/>
        </w:rPr>
        <w:t>launchen</w:t>
      </w:r>
      <w:proofErr w:type="spellEnd"/>
      <w:r w:rsidRPr="00C33B80">
        <w:rPr>
          <w:rFonts w:ascii="Arial" w:eastAsia="Times New Roman" w:hAnsi="Arial" w:cs="Arial"/>
          <w:b/>
          <w:color w:val="000000" w:themeColor="text1"/>
          <w:kern w:val="36"/>
          <w:sz w:val="40"/>
          <w:szCs w:val="40"/>
          <w:lang w:eastAsia="de-DE"/>
        </w:rPr>
        <w:t xml:space="preserve"> D8T</w:t>
      </w:r>
    </w:p>
    <w:p w14:paraId="22DEDA1A" w14:textId="77777777" w:rsidR="00C33B80" w:rsidRPr="00C33B80" w:rsidRDefault="00C33B80" w:rsidP="00C33B80">
      <w:pPr>
        <w:spacing w:afterLines="120" w:after="288"/>
        <w:outlineLvl w:val="0"/>
        <w:rPr>
          <w:rFonts w:ascii="Arial" w:eastAsia="Times New Roman" w:hAnsi="Arial" w:cs="Arial"/>
          <w:b/>
          <w:caps/>
          <w:color w:val="000000" w:themeColor="text1"/>
          <w:kern w:val="36"/>
          <w:sz w:val="28"/>
          <w:szCs w:val="28"/>
          <w:lang w:eastAsia="de-DE"/>
        </w:rPr>
      </w:pPr>
      <w:r w:rsidRPr="00C33B80">
        <w:rPr>
          <w:rFonts w:ascii="Arial" w:eastAsia="Times New Roman" w:hAnsi="Arial" w:cs="Arial"/>
          <w:b/>
          <w:color w:val="000000" w:themeColor="text1"/>
          <w:sz w:val="28"/>
          <w:szCs w:val="28"/>
          <w:lang w:eastAsia="de-DE"/>
        </w:rPr>
        <w:t xml:space="preserve">Vollautomatisches Viergang-Getriebe sorgt für </w:t>
      </w:r>
      <w:r w:rsidRPr="00C33B80">
        <w:rPr>
          <w:rFonts w:ascii="Arial" w:eastAsia="Times New Roman" w:hAnsi="Arial" w:cs="Arial"/>
          <w:b/>
          <w:color w:val="000000" w:themeColor="text1"/>
          <w:kern w:val="36"/>
          <w:sz w:val="28"/>
          <w:szCs w:val="28"/>
          <w:lang w:eastAsia="de-DE"/>
        </w:rPr>
        <w:t xml:space="preserve">Zugewinn an </w:t>
      </w:r>
      <w:r w:rsidRPr="00C33B80">
        <w:rPr>
          <w:rFonts w:ascii="Arial" w:eastAsia="Times New Roman" w:hAnsi="Arial" w:cs="Arial"/>
          <w:b/>
          <w:color w:val="000000" w:themeColor="text1"/>
          <w:sz w:val="28"/>
          <w:szCs w:val="28"/>
          <w:lang w:eastAsia="de-DE"/>
        </w:rPr>
        <w:t>Produktivität</w:t>
      </w:r>
    </w:p>
    <w:p w14:paraId="5A61E9F1" w14:textId="77777777" w:rsidR="00C33B80" w:rsidRPr="00C33B80" w:rsidRDefault="00C33B80" w:rsidP="00C33B80">
      <w:pPr>
        <w:spacing w:afterLines="120" w:after="288"/>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 xml:space="preserve">GARCHING BEI MÜNCHEN. Der jüngste </w:t>
      </w:r>
      <w:proofErr w:type="spellStart"/>
      <w:r w:rsidRPr="00C33B80">
        <w:rPr>
          <w:rFonts w:ascii="Arial" w:eastAsia="Times New Roman" w:hAnsi="Arial" w:cs="Arial"/>
          <w:color w:val="000000" w:themeColor="text1"/>
          <w:sz w:val="20"/>
          <w:szCs w:val="20"/>
          <w:lang w:eastAsia="de-DE"/>
        </w:rPr>
        <w:t>Cat</w:t>
      </w:r>
      <w:proofErr w:type="spellEnd"/>
      <w:r w:rsidRPr="00C33B80">
        <w:rPr>
          <w:rFonts w:ascii="Arial" w:eastAsia="Times New Roman" w:hAnsi="Arial" w:cs="Arial"/>
          <w:color w:val="000000" w:themeColor="text1"/>
          <w:sz w:val="20"/>
          <w:szCs w:val="20"/>
          <w:lang w:eastAsia="de-DE"/>
        </w:rPr>
        <w:t xml:space="preserve"> </w:t>
      </w:r>
      <w:proofErr w:type="spellStart"/>
      <w:r w:rsidRPr="00C33B80">
        <w:rPr>
          <w:rFonts w:ascii="Arial" w:eastAsia="Times New Roman" w:hAnsi="Arial" w:cs="Arial"/>
          <w:color w:val="000000" w:themeColor="text1"/>
          <w:sz w:val="20"/>
          <w:szCs w:val="20"/>
          <w:lang w:eastAsia="de-DE"/>
        </w:rPr>
        <w:t>Kettendozer</w:t>
      </w:r>
      <w:proofErr w:type="spellEnd"/>
      <w:r w:rsidRPr="00C33B80">
        <w:rPr>
          <w:rFonts w:ascii="Arial" w:eastAsia="Times New Roman" w:hAnsi="Arial" w:cs="Arial"/>
          <w:color w:val="000000" w:themeColor="text1"/>
          <w:sz w:val="20"/>
          <w:szCs w:val="20"/>
          <w:lang w:eastAsia="de-DE"/>
        </w:rPr>
        <w:t xml:space="preserve"> D8T mit rund 40 Tonnen Einsatzgewicht wurde konstruktiv so ausgelegt, dass er in kürzerer Zeit mehr Material als bisher bewegen kann, um die Kosten pro Tonne weiter zu senken. Die Maschine ist mit einem vollständig neuen automatischen Getriebe ausgerüstet, das die Produktivität bei gleichem Kraftstoffverbrauch um bis zu 18 Prozent erhöht und zugleich die Bedienung in einem bisher nicht bekannten Ausmaß erleichtert. Gesteigerte Schildkapazität, angehobene Motorleistung, spürbar besseres Lenkvermögen und eine breite Palette von Technologieoptionen verhelfen den Kunden zu mehr Effizienz im Einsatz.</w:t>
      </w:r>
    </w:p>
    <w:p w14:paraId="79589BDD" w14:textId="77777777" w:rsidR="00C33B80" w:rsidRPr="00C33B80" w:rsidRDefault="00C33B80" w:rsidP="00C33B80">
      <w:pPr>
        <w:spacing w:afterLines="120" w:after="288"/>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Im Vergleich zum Vorgängermodell bewegt der neue D8T bis zu 18 Prozent mehr Material pro Stunde. Weil der Dieselverbrauch fast konstant geblieben ist, resultiert daraus eine erheblich bessere Kraftstoff-Effizienz. In leichteren Einsätzen kann sich der Verbrauch sogar um bis zu 11 Prozent reduzieren.</w:t>
      </w:r>
    </w:p>
    <w:p w14:paraId="57605AE7" w14:textId="77777777" w:rsidR="00C33B80" w:rsidRPr="00C33B80" w:rsidRDefault="00C33B80" w:rsidP="00C33B80">
      <w:pPr>
        <w:spacing w:afterLines="120" w:after="288"/>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 xml:space="preserve">Ein Großteil des Produktivitäts-Zugewinns wird durch das vollautomatische Viergang-Getriebe, jetzt mit einem Gang mehr, erzielt, denn der Antriebsstrang stellt ohne Fahrereingriff kontinuierlich und lastabhängig mehr </w:t>
      </w:r>
      <w:proofErr w:type="spellStart"/>
      <w:r w:rsidRPr="00C33B80">
        <w:rPr>
          <w:rFonts w:ascii="Arial" w:eastAsia="Times New Roman" w:hAnsi="Arial" w:cs="Arial"/>
          <w:color w:val="000000" w:themeColor="text1"/>
          <w:sz w:val="20"/>
          <w:szCs w:val="20"/>
          <w:lang w:eastAsia="de-DE"/>
        </w:rPr>
        <w:t>Abschubleistung</w:t>
      </w:r>
      <w:proofErr w:type="spellEnd"/>
      <w:r w:rsidRPr="00C33B80">
        <w:rPr>
          <w:rFonts w:ascii="Arial" w:eastAsia="Times New Roman" w:hAnsi="Arial" w:cs="Arial"/>
          <w:color w:val="000000" w:themeColor="text1"/>
          <w:sz w:val="20"/>
          <w:szCs w:val="20"/>
          <w:lang w:eastAsia="de-DE"/>
        </w:rPr>
        <w:t xml:space="preserve"> zur Verfügung. Da kein manuelles Schalten von Gängen erforderlich ist, sind auch ungeübte Fahrer in der Lage, das Maximum aus dem </w:t>
      </w:r>
      <w:proofErr w:type="spellStart"/>
      <w:r w:rsidRPr="00C33B80">
        <w:rPr>
          <w:rFonts w:ascii="Arial" w:eastAsia="Times New Roman" w:hAnsi="Arial" w:cs="Arial"/>
          <w:color w:val="000000" w:themeColor="text1"/>
          <w:sz w:val="20"/>
          <w:szCs w:val="20"/>
          <w:lang w:eastAsia="de-DE"/>
        </w:rPr>
        <w:t>Dozer</w:t>
      </w:r>
      <w:proofErr w:type="spellEnd"/>
      <w:r w:rsidRPr="00C33B80">
        <w:rPr>
          <w:rFonts w:ascii="Arial" w:eastAsia="Times New Roman" w:hAnsi="Arial" w:cs="Arial"/>
          <w:color w:val="000000" w:themeColor="text1"/>
          <w:sz w:val="20"/>
          <w:szCs w:val="20"/>
          <w:lang w:eastAsia="de-DE"/>
        </w:rPr>
        <w:t xml:space="preserve"> herauszuholen. Das unterbrechungslose Schalten der Wandler-Überbrückungskupplung sorgt überdies für ruckfreie Schaltvorgänge.</w:t>
      </w:r>
    </w:p>
    <w:p w14:paraId="268C463B" w14:textId="77777777" w:rsidR="00C33B80" w:rsidRPr="00C33B80" w:rsidRDefault="00C33B80" w:rsidP="00C33B80">
      <w:pPr>
        <w:spacing w:afterLines="120" w:after="288"/>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 xml:space="preserve">Die Kapazität des SU-Schildes hat um 19 Prozent zugelegt. Durch sein Fassungsvermögen von 10,3 Kubikmetern ist dieser Schildtyp der größte in der Maschinenklasse und bietet beste Voraussetzungen, um </w:t>
      </w:r>
      <w:proofErr w:type="spellStart"/>
      <w:r w:rsidRPr="00C33B80">
        <w:rPr>
          <w:rFonts w:ascii="Arial" w:eastAsia="Times New Roman" w:hAnsi="Arial" w:cs="Arial"/>
          <w:color w:val="000000" w:themeColor="text1"/>
          <w:sz w:val="20"/>
          <w:szCs w:val="20"/>
          <w:lang w:eastAsia="de-DE"/>
        </w:rPr>
        <w:t>Abschubarbeiten</w:t>
      </w:r>
      <w:proofErr w:type="spellEnd"/>
      <w:r w:rsidRPr="00C33B80">
        <w:rPr>
          <w:rFonts w:ascii="Arial" w:eastAsia="Times New Roman" w:hAnsi="Arial" w:cs="Arial"/>
          <w:color w:val="000000" w:themeColor="text1"/>
          <w:sz w:val="20"/>
          <w:szCs w:val="20"/>
          <w:lang w:eastAsia="de-DE"/>
        </w:rPr>
        <w:t xml:space="preserve"> mit merklich weniger Arbeitstakten durchzuführen. Bei optionaler Ausrüstung mit den patentierten Planiermessern der „Performance“-Reihe lässt sich die Schildnutzlast gegenüber den Standard-Planiermessern um bis zu 25 Prozent steigern – insbesondere bei harten und gefrorenen Böden oder stark verdichtetem Material.</w:t>
      </w:r>
    </w:p>
    <w:p w14:paraId="6E6F1801" w14:textId="77777777" w:rsidR="00C33B80" w:rsidRPr="00C33B80" w:rsidRDefault="00C33B80" w:rsidP="00C33B80">
      <w:pPr>
        <w:spacing w:afterLines="120" w:after="288"/>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 xml:space="preserve">Ausgerüstet mit dem 264 kW (359 PS) starken </w:t>
      </w:r>
      <w:proofErr w:type="spellStart"/>
      <w:r w:rsidRPr="00C33B80">
        <w:rPr>
          <w:rFonts w:ascii="Arial" w:eastAsia="Times New Roman" w:hAnsi="Arial" w:cs="Arial"/>
          <w:color w:val="000000" w:themeColor="text1"/>
          <w:sz w:val="20"/>
          <w:szCs w:val="20"/>
          <w:lang w:eastAsia="de-DE"/>
        </w:rPr>
        <w:t>Cat</w:t>
      </w:r>
      <w:proofErr w:type="spellEnd"/>
      <w:r w:rsidRPr="00C33B80">
        <w:rPr>
          <w:rFonts w:ascii="Arial" w:eastAsia="Times New Roman" w:hAnsi="Arial" w:cs="Arial"/>
          <w:color w:val="000000" w:themeColor="text1"/>
          <w:sz w:val="20"/>
          <w:szCs w:val="20"/>
          <w:lang w:eastAsia="de-DE"/>
        </w:rPr>
        <w:t xml:space="preserve"> </w:t>
      </w:r>
      <w:proofErr w:type="spellStart"/>
      <w:r w:rsidRPr="00C33B80">
        <w:rPr>
          <w:rFonts w:ascii="Arial" w:eastAsia="Times New Roman" w:hAnsi="Arial" w:cs="Arial"/>
          <w:color w:val="000000" w:themeColor="text1"/>
          <w:sz w:val="20"/>
          <w:szCs w:val="20"/>
          <w:lang w:eastAsia="de-DE"/>
        </w:rPr>
        <w:t>Acert</w:t>
      </w:r>
      <w:proofErr w:type="spellEnd"/>
      <w:r w:rsidRPr="00C33B80">
        <w:rPr>
          <w:rFonts w:ascii="Arial" w:eastAsia="Times New Roman" w:hAnsi="Arial" w:cs="Arial"/>
          <w:color w:val="000000" w:themeColor="text1"/>
          <w:sz w:val="20"/>
          <w:szCs w:val="20"/>
          <w:lang w:eastAsia="de-DE"/>
        </w:rPr>
        <w:t xml:space="preserve">-Dieselmotor C15 verfügt der neue D8T über den kraftvollsten Antrieb aller vergleichbaren </w:t>
      </w:r>
      <w:proofErr w:type="spellStart"/>
      <w:r w:rsidRPr="00C33B80">
        <w:rPr>
          <w:rFonts w:ascii="Arial" w:eastAsia="Times New Roman" w:hAnsi="Arial" w:cs="Arial"/>
          <w:color w:val="000000" w:themeColor="text1"/>
          <w:sz w:val="20"/>
          <w:szCs w:val="20"/>
          <w:lang w:eastAsia="de-DE"/>
        </w:rPr>
        <w:t>Kettendozer</w:t>
      </w:r>
      <w:proofErr w:type="spellEnd"/>
      <w:r w:rsidRPr="00C33B80">
        <w:rPr>
          <w:rFonts w:ascii="Arial" w:eastAsia="Times New Roman" w:hAnsi="Arial" w:cs="Arial"/>
          <w:color w:val="000000" w:themeColor="text1"/>
          <w:sz w:val="20"/>
          <w:szCs w:val="20"/>
          <w:lang w:eastAsia="de-DE"/>
        </w:rPr>
        <w:t>. Gleichzeitig hat sich die Zugkraft um 13 Prozent erhöht. Der zehnprozentige Anstieg des Lenkmomentes, das vollautomatische Getriebe und die Differenziallenkung addieren sich zu einem in dieser Klasse unübertroffenen Lenkvermögen unter Last.</w:t>
      </w:r>
    </w:p>
    <w:p w14:paraId="36F8BEA6" w14:textId="28B1FA6F" w:rsidR="00C33B80" w:rsidRPr="00C33B80" w:rsidRDefault="00C33B80" w:rsidP="00C33B80">
      <w:pPr>
        <w:spacing w:afterLines="120" w:after="288"/>
        <w:rPr>
          <w:rFonts w:ascii="Arial" w:eastAsia="Times New Roman" w:hAnsi="Arial" w:cs="Arial"/>
          <w:color w:val="000000" w:themeColor="text1"/>
          <w:sz w:val="20"/>
          <w:szCs w:val="20"/>
          <w:lang w:eastAsia="de-DE"/>
        </w:rPr>
      </w:pPr>
      <w:proofErr w:type="spellStart"/>
      <w:r w:rsidRPr="00C33B80">
        <w:rPr>
          <w:rFonts w:ascii="Arial" w:eastAsia="Times New Roman" w:hAnsi="Arial" w:cs="Arial"/>
          <w:color w:val="000000" w:themeColor="text1"/>
          <w:sz w:val="20"/>
          <w:szCs w:val="20"/>
          <w:lang w:eastAsia="de-DE"/>
        </w:rPr>
        <w:lastRenderedPageBreak/>
        <w:t>Caterpillar</w:t>
      </w:r>
      <w:proofErr w:type="spellEnd"/>
      <w:r w:rsidRPr="00C33B80">
        <w:rPr>
          <w:rFonts w:ascii="Arial" w:eastAsia="Times New Roman" w:hAnsi="Arial" w:cs="Arial"/>
          <w:color w:val="000000" w:themeColor="text1"/>
          <w:sz w:val="20"/>
          <w:szCs w:val="20"/>
          <w:lang w:eastAsia="de-DE"/>
        </w:rPr>
        <w:t xml:space="preserve"> bietet eine Auswahl von </w:t>
      </w:r>
      <w:proofErr w:type="spellStart"/>
      <w:r w:rsidRPr="00C33B80">
        <w:rPr>
          <w:rFonts w:ascii="Arial" w:eastAsia="Times New Roman" w:hAnsi="Arial" w:cs="Arial"/>
          <w:color w:val="000000" w:themeColor="text1"/>
          <w:sz w:val="20"/>
          <w:szCs w:val="20"/>
          <w:lang w:eastAsia="de-DE"/>
        </w:rPr>
        <w:t>Cat</w:t>
      </w:r>
      <w:proofErr w:type="spellEnd"/>
      <w:r w:rsidRPr="00C33B80">
        <w:rPr>
          <w:rFonts w:ascii="Arial" w:eastAsia="Times New Roman" w:hAnsi="Arial" w:cs="Arial"/>
          <w:color w:val="000000" w:themeColor="text1"/>
          <w:sz w:val="20"/>
          <w:szCs w:val="20"/>
          <w:lang w:eastAsia="de-DE"/>
        </w:rPr>
        <w:t xml:space="preserve"> Connect Grade-Technologien, die ein effizienteres und genaueres Planieren ermöglichen: von einfachen Neigungsanzeigen bis zur werksinstallierten GPS-Maschinensteuerung.  </w:t>
      </w:r>
    </w:p>
    <w:p w14:paraId="7FB6A983" w14:textId="77777777" w:rsidR="00C33B80" w:rsidRPr="00C33B80" w:rsidRDefault="00C33B80" w:rsidP="00C33B80">
      <w:pPr>
        <w:numPr>
          <w:ilvl w:val="0"/>
          <w:numId w:val="13"/>
        </w:numPr>
        <w:spacing w:afterLines="120" w:after="288" w:line="240" w:lineRule="auto"/>
        <w:ind w:left="225"/>
        <w:jc w:val="left"/>
        <w:rPr>
          <w:rFonts w:ascii="Arial" w:eastAsia="Times New Roman" w:hAnsi="Arial" w:cs="Arial"/>
          <w:color w:val="000000" w:themeColor="text1"/>
          <w:sz w:val="20"/>
          <w:szCs w:val="20"/>
          <w:lang w:eastAsia="de-DE"/>
        </w:rPr>
      </w:pPr>
      <w:proofErr w:type="spellStart"/>
      <w:r w:rsidRPr="00C33B80">
        <w:rPr>
          <w:rFonts w:ascii="Arial" w:eastAsia="Times New Roman" w:hAnsi="Arial" w:cs="Arial"/>
          <w:bCs/>
          <w:color w:val="000000" w:themeColor="text1"/>
          <w:sz w:val="20"/>
          <w:szCs w:val="20"/>
          <w:lang w:eastAsia="de-DE"/>
        </w:rPr>
        <w:t>Cat</w:t>
      </w:r>
      <w:proofErr w:type="spellEnd"/>
      <w:r w:rsidRPr="00C33B80">
        <w:rPr>
          <w:rFonts w:ascii="Arial" w:eastAsia="Times New Roman" w:hAnsi="Arial" w:cs="Arial"/>
          <w:bCs/>
          <w:color w:val="000000" w:themeColor="text1"/>
          <w:sz w:val="20"/>
          <w:szCs w:val="20"/>
          <w:lang w:eastAsia="de-DE"/>
        </w:rPr>
        <w:t xml:space="preserve"> </w:t>
      </w:r>
      <w:proofErr w:type="spellStart"/>
      <w:r w:rsidRPr="00C33B80">
        <w:rPr>
          <w:rFonts w:ascii="Arial" w:eastAsia="Times New Roman" w:hAnsi="Arial" w:cs="Arial"/>
          <w:bCs/>
          <w:color w:val="000000" w:themeColor="text1"/>
          <w:sz w:val="20"/>
          <w:szCs w:val="20"/>
          <w:lang w:eastAsia="de-DE"/>
        </w:rPr>
        <w:t>Slope</w:t>
      </w:r>
      <w:proofErr w:type="spellEnd"/>
      <w:r w:rsidRPr="00C33B80">
        <w:rPr>
          <w:rFonts w:ascii="Arial" w:eastAsia="Times New Roman" w:hAnsi="Arial" w:cs="Arial"/>
          <w:bCs/>
          <w:color w:val="000000" w:themeColor="text1"/>
          <w:sz w:val="20"/>
          <w:szCs w:val="20"/>
          <w:lang w:eastAsia="de-DE"/>
        </w:rPr>
        <w:t xml:space="preserve"> </w:t>
      </w:r>
      <w:proofErr w:type="spellStart"/>
      <w:r w:rsidRPr="00C33B80">
        <w:rPr>
          <w:rFonts w:ascii="Arial" w:eastAsia="Times New Roman" w:hAnsi="Arial" w:cs="Arial"/>
          <w:bCs/>
          <w:color w:val="000000" w:themeColor="text1"/>
          <w:sz w:val="20"/>
          <w:szCs w:val="20"/>
          <w:lang w:eastAsia="de-DE"/>
        </w:rPr>
        <w:t>Indicate</w:t>
      </w:r>
      <w:proofErr w:type="spellEnd"/>
      <w:r w:rsidRPr="00C33B80">
        <w:rPr>
          <w:rFonts w:ascii="Arial" w:eastAsia="Times New Roman" w:hAnsi="Arial" w:cs="Arial"/>
          <w:color w:val="000000" w:themeColor="text1"/>
          <w:sz w:val="20"/>
          <w:szCs w:val="20"/>
          <w:lang w:eastAsia="de-DE"/>
        </w:rPr>
        <w:t xml:space="preserve"> – Standardausrüstung mit Anzeige der Längs- und Querneigung auf dem Hauptmonitor zur schnellen und einfachen Orientierung.</w:t>
      </w:r>
    </w:p>
    <w:p w14:paraId="1D92042C" w14:textId="77777777" w:rsidR="00C33B80" w:rsidRPr="00C33B80" w:rsidRDefault="00C33B80" w:rsidP="00C33B80">
      <w:pPr>
        <w:numPr>
          <w:ilvl w:val="0"/>
          <w:numId w:val="13"/>
        </w:numPr>
        <w:spacing w:afterLines="120" w:after="288" w:line="240" w:lineRule="auto"/>
        <w:ind w:left="225"/>
        <w:jc w:val="left"/>
        <w:rPr>
          <w:rFonts w:ascii="Arial" w:eastAsia="Times New Roman" w:hAnsi="Arial" w:cs="Arial"/>
          <w:color w:val="000000" w:themeColor="text1"/>
          <w:sz w:val="20"/>
          <w:szCs w:val="20"/>
          <w:lang w:eastAsia="de-DE"/>
        </w:rPr>
      </w:pPr>
      <w:proofErr w:type="spellStart"/>
      <w:r w:rsidRPr="00C33B80">
        <w:rPr>
          <w:rFonts w:ascii="Arial" w:eastAsia="Times New Roman" w:hAnsi="Arial" w:cs="Arial"/>
          <w:bCs/>
          <w:color w:val="000000" w:themeColor="text1"/>
          <w:sz w:val="20"/>
          <w:szCs w:val="20"/>
          <w:lang w:eastAsia="de-DE"/>
        </w:rPr>
        <w:t>Cat</w:t>
      </w:r>
      <w:proofErr w:type="spellEnd"/>
      <w:r w:rsidRPr="00C33B80">
        <w:rPr>
          <w:rFonts w:ascii="Arial" w:eastAsia="Times New Roman" w:hAnsi="Arial" w:cs="Arial"/>
          <w:bCs/>
          <w:color w:val="000000" w:themeColor="text1"/>
          <w:sz w:val="20"/>
          <w:szCs w:val="20"/>
          <w:lang w:eastAsia="de-DE"/>
        </w:rPr>
        <w:t xml:space="preserve"> Grade mit </w:t>
      </w:r>
      <w:proofErr w:type="spellStart"/>
      <w:r w:rsidRPr="00C33B80">
        <w:rPr>
          <w:rFonts w:ascii="Arial" w:eastAsia="Times New Roman" w:hAnsi="Arial" w:cs="Arial"/>
          <w:bCs/>
          <w:color w:val="000000" w:themeColor="text1"/>
          <w:sz w:val="20"/>
          <w:szCs w:val="20"/>
          <w:lang w:eastAsia="de-DE"/>
        </w:rPr>
        <w:t>Slope</w:t>
      </w:r>
      <w:proofErr w:type="spellEnd"/>
      <w:r w:rsidRPr="00C33B80">
        <w:rPr>
          <w:rFonts w:ascii="Arial" w:eastAsia="Times New Roman" w:hAnsi="Arial" w:cs="Arial"/>
          <w:bCs/>
          <w:color w:val="000000" w:themeColor="text1"/>
          <w:sz w:val="20"/>
          <w:szCs w:val="20"/>
          <w:lang w:eastAsia="de-DE"/>
        </w:rPr>
        <w:t xml:space="preserve"> Assist</w:t>
      </w:r>
      <w:r w:rsidRPr="00C33B80">
        <w:rPr>
          <w:rFonts w:ascii="Arial" w:eastAsia="Times New Roman" w:hAnsi="Arial" w:cs="Arial"/>
          <w:color w:val="000000" w:themeColor="text1"/>
          <w:sz w:val="20"/>
          <w:szCs w:val="20"/>
          <w:lang w:eastAsia="de-DE"/>
        </w:rPr>
        <w:t xml:space="preserve"> – eine Option für D8T mit Einzel-Neigezylinder zur generellen Assistenz bei der Schildpositionierung ohne zusätzliche Hardware oder GPS-Signal.</w:t>
      </w:r>
    </w:p>
    <w:p w14:paraId="05B6CFF3" w14:textId="77777777" w:rsidR="00C33B80" w:rsidRPr="00C33B80" w:rsidRDefault="00C33B80" w:rsidP="00C33B80">
      <w:pPr>
        <w:numPr>
          <w:ilvl w:val="0"/>
          <w:numId w:val="13"/>
        </w:numPr>
        <w:spacing w:afterLines="120" w:after="288" w:line="240" w:lineRule="auto"/>
        <w:ind w:left="225"/>
        <w:jc w:val="left"/>
        <w:rPr>
          <w:rFonts w:ascii="Arial" w:eastAsia="Times New Roman" w:hAnsi="Arial" w:cs="Arial"/>
          <w:color w:val="000000" w:themeColor="text1"/>
          <w:sz w:val="20"/>
          <w:szCs w:val="20"/>
          <w:lang w:eastAsia="de-DE"/>
        </w:rPr>
      </w:pPr>
      <w:proofErr w:type="spellStart"/>
      <w:r w:rsidRPr="00C33B80">
        <w:rPr>
          <w:rFonts w:ascii="Arial" w:eastAsia="Times New Roman" w:hAnsi="Arial" w:cs="Arial"/>
          <w:bCs/>
          <w:color w:val="000000" w:themeColor="text1"/>
          <w:sz w:val="20"/>
          <w:szCs w:val="20"/>
          <w:lang w:eastAsia="de-DE"/>
        </w:rPr>
        <w:t>Cat</w:t>
      </w:r>
      <w:proofErr w:type="spellEnd"/>
      <w:r w:rsidRPr="00C33B80">
        <w:rPr>
          <w:rFonts w:ascii="Arial" w:eastAsia="Times New Roman" w:hAnsi="Arial" w:cs="Arial"/>
          <w:bCs/>
          <w:color w:val="000000" w:themeColor="text1"/>
          <w:sz w:val="20"/>
          <w:szCs w:val="20"/>
          <w:lang w:eastAsia="de-DE"/>
        </w:rPr>
        <w:t xml:space="preserve"> </w:t>
      </w:r>
      <w:bookmarkStart w:id="0" w:name="_Hlk517790380"/>
      <w:r w:rsidRPr="00C33B80">
        <w:rPr>
          <w:rFonts w:ascii="Arial" w:eastAsia="Times New Roman" w:hAnsi="Arial" w:cs="Arial"/>
          <w:bCs/>
          <w:color w:val="000000" w:themeColor="text1"/>
          <w:sz w:val="20"/>
          <w:szCs w:val="20"/>
          <w:lang w:eastAsia="de-DE"/>
        </w:rPr>
        <w:t>Grade mit 3D:</w:t>
      </w:r>
      <w:bookmarkEnd w:id="0"/>
      <w:r w:rsidRPr="00C33B80">
        <w:rPr>
          <w:rFonts w:ascii="Arial" w:eastAsia="Times New Roman" w:hAnsi="Arial" w:cs="Arial"/>
          <w:color w:val="000000" w:themeColor="text1"/>
          <w:sz w:val="20"/>
          <w:szCs w:val="20"/>
          <w:lang w:eastAsia="de-DE"/>
        </w:rPr>
        <w:t xml:space="preserve"> optionale werksintegrierte Maschinensteuerung mit dreidimensionaler Schildführung sowohl beim produktiven Abschieben als auch beim Feinplanieren. Zum System gehören auf dem Kabinendach montierte Antennen, sodass keine Schildmasten und Kabel erforderlich sind.</w:t>
      </w:r>
    </w:p>
    <w:p w14:paraId="51544716" w14:textId="77777777" w:rsidR="00C33B80" w:rsidRPr="00C33B80" w:rsidRDefault="00C33B80" w:rsidP="00C33B80">
      <w:pPr>
        <w:numPr>
          <w:ilvl w:val="0"/>
          <w:numId w:val="13"/>
        </w:numPr>
        <w:spacing w:afterLines="120" w:after="288" w:line="240" w:lineRule="auto"/>
        <w:ind w:left="225"/>
        <w:jc w:val="left"/>
        <w:rPr>
          <w:rFonts w:ascii="Arial" w:eastAsia="Times New Roman" w:hAnsi="Arial" w:cs="Arial"/>
          <w:color w:val="000000" w:themeColor="text1"/>
          <w:sz w:val="20"/>
          <w:szCs w:val="20"/>
          <w:lang w:eastAsia="de-DE"/>
        </w:rPr>
      </w:pPr>
      <w:r w:rsidRPr="00C33B80">
        <w:rPr>
          <w:rFonts w:ascii="Arial" w:eastAsia="Times New Roman" w:hAnsi="Arial" w:cs="Arial"/>
          <w:bCs/>
          <w:color w:val="000000" w:themeColor="text1"/>
          <w:sz w:val="20"/>
          <w:szCs w:val="20"/>
          <w:lang w:eastAsia="de-DE"/>
        </w:rPr>
        <w:t xml:space="preserve">Attachment </w:t>
      </w:r>
      <w:proofErr w:type="spellStart"/>
      <w:r w:rsidRPr="00C33B80">
        <w:rPr>
          <w:rFonts w:ascii="Arial" w:eastAsia="Times New Roman" w:hAnsi="Arial" w:cs="Arial"/>
          <w:bCs/>
          <w:color w:val="000000" w:themeColor="text1"/>
          <w:sz w:val="20"/>
          <w:szCs w:val="20"/>
          <w:lang w:eastAsia="de-DE"/>
        </w:rPr>
        <w:t>Ready</w:t>
      </w:r>
      <w:proofErr w:type="spellEnd"/>
      <w:r w:rsidRPr="00C33B80">
        <w:rPr>
          <w:rFonts w:ascii="Arial" w:eastAsia="Times New Roman" w:hAnsi="Arial" w:cs="Arial"/>
          <w:bCs/>
          <w:color w:val="000000" w:themeColor="text1"/>
          <w:sz w:val="20"/>
          <w:szCs w:val="20"/>
          <w:lang w:eastAsia="de-DE"/>
        </w:rPr>
        <w:t xml:space="preserve"> Option (ARO): </w:t>
      </w:r>
      <w:r w:rsidRPr="00C33B80">
        <w:rPr>
          <w:rFonts w:ascii="Arial" w:eastAsia="Times New Roman" w:hAnsi="Arial" w:cs="Arial"/>
          <w:color w:val="000000" w:themeColor="text1"/>
          <w:sz w:val="20"/>
          <w:szCs w:val="20"/>
          <w:lang w:eastAsia="de-DE"/>
        </w:rPr>
        <w:t>ab Werk vorhandene Montagepunkte, Halterungen und Befestigungsmaterialien vereinfachen die Nachrüstung einer Maschinensteuerung.</w:t>
      </w:r>
    </w:p>
    <w:p w14:paraId="2937FE78" w14:textId="77777777" w:rsidR="00C33B80" w:rsidRPr="00C33B80" w:rsidRDefault="00C33B80" w:rsidP="00C33B80">
      <w:pPr>
        <w:numPr>
          <w:ilvl w:val="0"/>
          <w:numId w:val="13"/>
        </w:numPr>
        <w:spacing w:afterLines="120" w:after="288" w:line="240" w:lineRule="auto"/>
        <w:ind w:left="225"/>
        <w:jc w:val="left"/>
        <w:rPr>
          <w:rFonts w:ascii="Arial" w:eastAsia="Times New Roman" w:hAnsi="Arial" w:cs="Arial"/>
          <w:color w:val="000000" w:themeColor="text1"/>
          <w:sz w:val="20"/>
          <w:szCs w:val="20"/>
          <w:lang w:eastAsia="de-DE"/>
        </w:rPr>
      </w:pPr>
      <w:proofErr w:type="spellStart"/>
      <w:r w:rsidRPr="00C33B80">
        <w:rPr>
          <w:rFonts w:ascii="Arial" w:eastAsia="Times New Roman" w:hAnsi="Arial" w:cs="Arial"/>
          <w:color w:val="000000" w:themeColor="text1"/>
          <w:sz w:val="20"/>
          <w:szCs w:val="20"/>
          <w:lang w:eastAsia="de-DE"/>
        </w:rPr>
        <w:t>AutoCarry</w:t>
      </w:r>
      <w:proofErr w:type="spellEnd"/>
      <w:r w:rsidRPr="00C33B80">
        <w:rPr>
          <w:rFonts w:ascii="Arial" w:eastAsia="Times New Roman" w:hAnsi="Arial" w:cs="Arial"/>
          <w:color w:val="000000" w:themeColor="text1"/>
          <w:sz w:val="20"/>
          <w:szCs w:val="20"/>
          <w:lang w:eastAsia="de-DE"/>
        </w:rPr>
        <w:t>: automatisiert das Heben und Senken des Planierschildes, um die vorgesehene Schildlast konstant zu halten und den Kettenschlupf zu reduzieren. Es ist die Ergänzung für Grade mit 3D.</w:t>
      </w:r>
    </w:p>
    <w:p w14:paraId="642A1583" w14:textId="77777777" w:rsidR="00C33B80" w:rsidRPr="00C33B80" w:rsidRDefault="00C33B80" w:rsidP="00C33B80">
      <w:pPr>
        <w:spacing w:afterLines="120" w:after="288"/>
        <w:rPr>
          <w:rFonts w:ascii="Arial" w:eastAsia="Times New Roman" w:hAnsi="Arial" w:cs="Arial"/>
          <w:color w:val="000000" w:themeColor="text1"/>
          <w:sz w:val="20"/>
          <w:szCs w:val="20"/>
          <w:lang w:eastAsia="de-DE"/>
        </w:rPr>
      </w:pPr>
      <w:proofErr w:type="spellStart"/>
      <w:r w:rsidRPr="00C33B80">
        <w:rPr>
          <w:rFonts w:ascii="Arial" w:eastAsia="Times New Roman" w:hAnsi="Arial" w:cs="Arial"/>
          <w:color w:val="000000" w:themeColor="text1"/>
          <w:sz w:val="20"/>
          <w:szCs w:val="20"/>
          <w:lang w:eastAsia="de-DE"/>
        </w:rPr>
        <w:t>Cat</w:t>
      </w:r>
      <w:proofErr w:type="spellEnd"/>
      <w:r w:rsidRPr="00C33B80">
        <w:rPr>
          <w:rFonts w:ascii="Arial" w:eastAsia="Times New Roman" w:hAnsi="Arial" w:cs="Arial"/>
          <w:color w:val="000000" w:themeColor="text1"/>
          <w:sz w:val="20"/>
          <w:szCs w:val="20"/>
          <w:lang w:eastAsia="de-DE"/>
        </w:rPr>
        <w:t xml:space="preserve"> Link-</w:t>
      </w:r>
      <w:proofErr w:type="spellStart"/>
      <w:r w:rsidRPr="00C33B80">
        <w:rPr>
          <w:rFonts w:ascii="Arial" w:eastAsia="Times New Roman" w:hAnsi="Arial" w:cs="Arial"/>
          <w:color w:val="000000" w:themeColor="text1"/>
          <w:sz w:val="20"/>
          <w:szCs w:val="20"/>
          <w:lang w:eastAsia="de-DE"/>
        </w:rPr>
        <w:t>Telematiktechnologie</w:t>
      </w:r>
      <w:proofErr w:type="spellEnd"/>
      <w:r w:rsidRPr="00C33B80">
        <w:rPr>
          <w:rFonts w:ascii="Arial" w:eastAsia="Times New Roman" w:hAnsi="Arial" w:cs="Arial"/>
          <w:color w:val="000000" w:themeColor="text1"/>
          <w:sz w:val="20"/>
          <w:szCs w:val="20"/>
          <w:lang w:eastAsia="de-DE"/>
        </w:rPr>
        <w:t xml:space="preserve"> mindert die Komplexität des Einsatzort-Managements durch Erfassung der generierten Maschinen-, Material- und Personaldaten sowie deren Umwandlung in kundengerechte Formate.</w:t>
      </w:r>
    </w:p>
    <w:p w14:paraId="3D882D37" w14:textId="77777777" w:rsidR="00C33B80" w:rsidRPr="00C33B80" w:rsidRDefault="00C33B80" w:rsidP="00C33B80">
      <w:pPr>
        <w:numPr>
          <w:ilvl w:val="0"/>
          <w:numId w:val="14"/>
        </w:numPr>
        <w:spacing w:afterLines="120" w:after="288" w:line="240" w:lineRule="auto"/>
        <w:ind w:left="225"/>
        <w:jc w:val="left"/>
        <w:rPr>
          <w:rFonts w:ascii="Arial" w:eastAsia="Times New Roman" w:hAnsi="Arial" w:cs="Arial"/>
          <w:color w:val="000000" w:themeColor="text1"/>
          <w:sz w:val="20"/>
          <w:szCs w:val="20"/>
          <w:lang w:eastAsia="de-DE"/>
        </w:rPr>
      </w:pPr>
      <w:proofErr w:type="spellStart"/>
      <w:r w:rsidRPr="00C33B80">
        <w:rPr>
          <w:rFonts w:ascii="Arial" w:eastAsia="Times New Roman" w:hAnsi="Arial" w:cs="Arial"/>
          <w:bCs/>
          <w:color w:val="000000" w:themeColor="text1"/>
          <w:sz w:val="20"/>
          <w:szCs w:val="20"/>
          <w:lang w:eastAsia="de-DE"/>
        </w:rPr>
        <w:t>Product</w:t>
      </w:r>
      <w:proofErr w:type="spellEnd"/>
      <w:r w:rsidRPr="00C33B80">
        <w:rPr>
          <w:rFonts w:ascii="Arial" w:eastAsia="Times New Roman" w:hAnsi="Arial" w:cs="Arial"/>
          <w:bCs/>
          <w:color w:val="000000" w:themeColor="text1"/>
          <w:sz w:val="20"/>
          <w:szCs w:val="20"/>
          <w:lang w:eastAsia="de-DE"/>
        </w:rPr>
        <w:t xml:space="preserve"> Link:</w:t>
      </w:r>
      <w:r w:rsidRPr="00C33B80">
        <w:rPr>
          <w:rFonts w:ascii="Arial" w:eastAsia="Times New Roman" w:hAnsi="Arial" w:cs="Arial"/>
          <w:color w:val="000000" w:themeColor="text1"/>
          <w:sz w:val="20"/>
          <w:szCs w:val="20"/>
          <w:lang w:eastAsia="de-DE"/>
        </w:rPr>
        <w:t xml:space="preserve"> erfasst automatisch und präzise die Daten aller vorhandenen Maschinen und Geräte unabhängig vom Typ und Fabrikat. Informationen wie Standort, Betriebsstunden, Kraftstoffverbrauch, Produktivität, Leerlaufzeit, Wartungsalarme, Diagnosecodes und Maschinenzustand können online und per Mobilfunk abgerufen werden.</w:t>
      </w:r>
    </w:p>
    <w:p w14:paraId="2C3B5CAA" w14:textId="77777777" w:rsidR="00C33B80" w:rsidRPr="00C33B80" w:rsidRDefault="00C33B80" w:rsidP="00C33B80">
      <w:pPr>
        <w:numPr>
          <w:ilvl w:val="0"/>
          <w:numId w:val="14"/>
        </w:numPr>
        <w:spacing w:afterLines="120" w:after="288" w:line="240" w:lineRule="auto"/>
        <w:ind w:left="225"/>
        <w:jc w:val="left"/>
        <w:rPr>
          <w:rFonts w:ascii="Arial" w:eastAsia="Times New Roman" w:hAnsi="Arial" w:cs="Arial"/>
          <w:color w:val="000000" w:themeColor="text1"/>
          <w:sz w:val="20"/>
          <w:szCs w:val="20"/>
          <w:lang w:eastAsia="de-DE"/>
        </w:rPr>
      </w:pPr>
      <w:proofErr w:type="spellStart"/>
      <w:r w:rsidRPr="00C33B80">
        <w:rPr>
          <w:rFonts w:ascii="Arial" w:eastAsia="Times New Roman" w:hAnsi="Arial" w:cs="Arial"/>
          <w:bCs/>
          <w:color w:val="000000" w:themeColor="text1"/>
          <w:sz w:val="20"/>
          <w:szCs w:val="20"/>
          <w:lang w:eastAsia="de-DE"/>
        </w:rPr>
        <w:t>VisionLink</w:t>
      </w:r>
      <w:proofErr w:type="spellEnd"/>
      <w:r w:rsidRPr="00C33B80">
        <w:rPr>
          <w:rFonts w:ascii="Arial" w:eastAsia="Times New Roman" w:hAnsi="Arial" w:cs="Arial"/>
          <w:bCs/>
          <w:color w:val="000000" w:themeColor="text1"/>
          <w:sz w:val="20"/>
          <w:szCs w:val="20"/>
          <w:lang w:eastAsia="de-DE"/>
        </w:rPr>
        <w:t xml:space="preserve">: </w:t>
      </w:r>
      <w:r w:rsidRPr="00C33B80">
        <w:rPr>
          <w:rFonts w:ascii="Arial" w:eastAsia="Times New Roman" w:hAnsi="Arial" w:cs="Arial"/>
          <w:color w:val="000000" w:themeColor="text1"/>
          <w:sz w:val="20"/>
          <w:szCs w:val="20"/>
          <w:lang w:eastAsia="de-DE"/>
        </w:rPr>
        <w:t xml:space="preserve">gewährt zu jeder Zeit an jedem Ort den Online-Zugriff auf die gesammelten Informationen, um anhand faktenbasierter Entscheidungen die Produktivität zu steigern, die Kosten zu senken, die Wartung zu vereinfachen und die Sicherheit der Einsatzorte zu verbessern. </w:t>
      </w:r>
    </w:p>
    <w:p w14:paraId="7C5EBCBF" w14:textId="77777777" w:rsidR="00C33B80" w:rsidRPr="00C33B80" w:rsidRDefault="00C33B80" w:rsidP="00C33B80">
      <w:pPr>
        <w:spacing w:afterLines="120" w:after="288"/>
        <w:ind w:left="-135"/>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 xml:space="preserve">Wie alle </w:t>
      </w:r>
      <w:proofErr w:type="spellStart"/>
      <w:r w:rsidRPr="00C33B80">
        <w:rPr>
          <w:rFonts w:ascii="Arial" w:eastAsia="Times New Roman" w:hAnsi="Arial" w:cs="Arial"/>
          <w:color w:val="000000" w:themeColor="text1"/>
          <w:sz w:val="20"/>
          <w:szCs w:val="20"/>
          <w:lang w:eastAsia="de-DE"/>
        </w:rPr>
        <w:t>Cat</w:t>
      </w:r>
      <w:proofErr w:type="spellEnd"/>
      <w:r w:rsidRPr="00C33B80">
        <w:rPr>
          <w:rFonts w:ascii="Arial" w:eastAsia="Times New Roman" w:hAnsi="Arial" w:cs="Arial"/>
          <w:color w:val="000000" w:themeColor="text1"/>
          <w:sz w:val="20"/>
          <w:szCs w:val="20"/>
          <w:lang w:eastAsia="de-DE"/>
        </w:rPr>
        <w:t xml:space="preserve"> </w:t>
      </w:r>
      <w:proofErr w:type="spellStart"/>
      <w:r w:rsidRPr="00C33B80">
        <w:rPr>
          <w:rFonts w:ascii="Arial" w:eastAsia="Times New Roman" w:hAnsi="Arial" w:cs="Arial"/>
          <w:color w:val="000000" w:themeColor="text1"/>
          <w:sz w:val="20"/>
          <w:szCs w:val="20"/>
          <w:lang w:eastAsia="de-DE"/>
        </w:rPr>
        <w:t>Kettendozer</w:t>
      </w:r>
      <w:proofErr w:type="spellEnd"/>
      <w:r w:rsidRPr="00C33B80">
        <w:rPr>
          <w:rFonts w:ascii="Arial" w:eastAsia="Times New Roman" w:hAnsi="Arial" w:cs="Arial"/>
          <w:color w:val="000000" w:themeColor="text1"/>
          <w:sz w:val="20"/>
          <w:szCs w:val="20"/>
          <w:lang w:eastAsia="de-DE"/>
        </w:rPr>
        <w:t xml:space="preserve"> ist auch der D8T auf leichte Wartung ausgelegt. Besonders hervorzuheben sind die in Gruppen zusammengefasste Servicepunkte. Neue Kraftstofffilter-Einsätze, längere Motorölwechsel-Intervalle und der serienmäßige, programmierbare Automatik-Umkehrlüfter verringern den Wartungs-Zeitaufwand. Das neue, optionale </w:t>
      </w:r>
      <w:proofErr w:type="spellStart"/>
      <w:r w:rsidRPr="00C33B80">
        <w:rPr>
          <w:rFonts w:ascii="Arial" w:eastAsia="Times New Roman" w:hAnsi="Arial" w:cs="Arial"/>
          <w:color w:val="000000" w:themeColor="text1"/>
          <w:sz w:val="20"/>
          <w:szCs w:val="20"/>
          <w:lang w:eastAsia="de-DE"/>
        </w:rPr>
        <w:t>Cat</w:t>
      </w:r>
      <w:proofErr w:type="spellEnd"/>
      <w:r w:rsidRPr="00C33B80">
        <w:rPr>
          <w:rFonts w:ascii="Arial" w:eastAsia="Times New Roman" w:hAnsi="Arial" w:cs="Arial"/>
          <w:color w:val="000000" w:themeColor="text1"/>
          <w:sz w:val="20"/>
          <w:szCs w:val="20"/>
          <w:lang w:eastAsia="de-DE"/>
        </w:rPr>
        <w:t xml:space="preserve"> HDXL-Laufwerk mit </w:t>
      </w:r>
      <w:proofErr w:type="spellStart"/>
      <w:r w:rsidRPr="00C33B80">
        <w:rPr>
          <w:rFonts w:ascii="Arial" w:eastAsia="Times New Roman" w:hAnsi="Arial" w:cs="Arial"/>
          <w:color w:val="000000" w:themeColor="text1"/>
          <w:sz w:val="20"/>
          <w:szCs w:val="20"/>
          <w:lang w:eastAsia="de-DE"/>
        </w:rPr>
        <w:t>DuraLink</w:t>
      </w:r>
      <w:proofErr w:type="spellEnd"/>
      <w:r w:rsidRPr="00C33B80">
        <w:rPr>
          <w:rFonts w:ascii="Arial" w:eastAsia="Times New Roman" w:hAnsi="Arial" w:cs="Arial"/>
          <w:color w:val="000000" w:themeColor="text1"/>
          <w:sz w:val="20"/>
          <w:szCs w:val="20"/>
          <w:lang w:eastAsia="de-DE"/>
        </w:rPr>
        <w:t xml:space="preserve"> erreicht eine um bis zu 25 Prozent längere Nutzungsdauer in </w:t>
      </w:r>
      <w:proofErr w:type="spellStart"/>
      <w:r w:rsidRPr="00C33B80">
        <w:rPr>
          <w:rFonts w:ascii="Arial" w:eastAsia="Times New Roman" w:hAnsi="Arial" w:cs="Arial"/>
          <w:color w:val="000000" w:themeColor="text1"/>
          <w:sz w:val="20"/>
          <w:szCs w:val="20"/>
          <w:lang w:eastAsia="de-DE"/>
        </w:rPr>
        <w:t>abrasivem</w:t>
      </w:r>
      <w:proofErr w:type="spellEnd"/>
      <w:r w:rsidRPr="00C33B80">
        <w:rPr>
          <w:rFonts w:ascii="Arial" w:eastAsia="Times New Roman" w:hAnsi="Arial" w:cs="Arial"/>
          <w:color w:val="000000" w:themeColor="text1"/>
          <w:sz w:val="20"/>
          <w:szCs w:val="20"/>
          <w:lang w:eastAsia="de-DE"/>
        </w:rPr>
        <w:t xml:space="preserve"> Material, sodass sich die Instandhaltungskosten deutlich reduzieren. Aufgrund des höheren Gewichts und der angestiegenen Produktivität wurde der gesamte Maschinenaufbau entsprechend verstärkt.</w:t>
      </w:r>
    </w:p>
    <w:p w14:paraId="597BE72B" w14:textId="77777777" w:rsidR="00C33B80" w:rsidRPr="00C33B80" w:rsidRDefault="00C33B80" w:rsidP="00C33B80">
      <w:pPr>
        <w:spacing w:afterLines="120" w:after="288"/>
        <w:ind w:left="-135"/>
        <w:rPr>
          <w:rFonts w:ascii="Arial" w:eastAsia="Times New Roman" w:hAnsi="Arial" w:cs="Arial"/>
          <w:color w:val="000000" w:themeColor="text1"/>
          <w:sz w:val="20"/>
          <w:szCs w:val="20"/>
          <w:lang w:eastAsia="de-DE"/>
        </w:rPr>
      </w:pPr>
      <w:r w:rsidRPr="00C33B80">
        <w:rPr>
          <w:rFonts w:ascii="Arial" w:eastAsia="Times New Roman" w:hAnsi="Arial" w:cs="Arial"/>
          <w:color w:val="000000" w:themeColor="text1"/>
          <w:sz w:val="20"/>
          <w:szCs w:val="20"/>
          <w:lang w:eastAsia="de-DE"/>
        </w:rPr>
        <w:t xml:space="preserve">Der D8T wird als Standardversion und in LGP-Ausführung mit breiteren Ketten für niedrigeren Bodendruck angeboten. Auf Wunsch ist die Maschine mit Müll- oder Haldenausrüstung lieferbar. Mehrere Schildarten und Bodenplattentypen/-breiten gestatten eine passende Anpassung an spezifische Einsatzbedingungen.  </w:t>
      </w:r>
    </w:p>
    <w:p w14:paraId="72ABA1F4" w14:textId="77777777" w:rsidR="00A14D66" w:rsidRDefault="00A14D66" w:rsidP="00A14D66">
      <w:pPr>
        <w:spacing w:before="100" w:beforeAutospacing="1" w:after="100" w:afterAutospacing="1"/>
        <w:rPr>
          <w:rFonts w:ascii="Times New Roman" w:eastAsia="Times New Roman" w:hAnsi="Times New Roman"/>
          <w:lang w:eastAsia="de-DE"/>
        </w:rPr>
      </w:pPr>
      <w:bookmarkStart w:id="1" w:name="_GoBack"/>
      <w:bookmarkEnd w:id="1"/>
    </w:p>
    <w:p w14:paraId="3D7111D1" w14:textId="77777777" w:rsidR="00A14D66" w:rsidRPr="00C33B80" w:rsidRDefault="00A14D66" w:rsidP="00A14D66">
      <w:pPr>
        <w:spacing w:before="100" w:beforeAutospacing="1" w:after="100" w:afterAutospacing="1"/>
        <w:rPr>
          <w:rFonts w:ascii="Arial" w:eastAsia="Times New Roman" w:hAnsi="Arial" w:cs="Arial"/>
          <w:sz w:val="20"/>
          <w:szCs w:val="20"/>
          <w:lang w:eastAsia="de-DE"/>
        </w:rPr>
      </w:pPr>
      <w:r w:rsidRPr="00C33B80">
        <w:rPr>
          <w:rFonts w:ascii="Arial" w:eastAsia="Times New Roman" w:hAnsi="Arial" w:cs="Arial"/>
          <w:sz w:val="20"/>
          <w:szCs w:val="20"/>
          <w:lang w:eastAsia="de-DE"/>
        </w:rPr>
        <w:t>Bildtexte:</w:t>
      </w:r>
    </w:p>
    <w:p w14:paraId="35C5424A" w14:textId="4797E17B" w:rsidR="00A14D66" w:rsidRPr="00C33B80" w:rsidRDefault="00A14D66" w:rsidP="00A14D66">
      <w:pPr>
        <w:spacing w:before="100" w:beforeAutospacing="1" w:after="100" w:afterAutospacing="1"/>
        <w:rPr>
          <w:rFonts w:ascii="Arial" w:eastAsia="Times New Roman" w:hAnsi="Arial" w:cs="Arial"/>
          <w:sz w:val="20"/>
          <w:szCs w:val="20"/>
          <w:lang w:eastAsia="de-DE"/>
        </w:rPr>
      </w:pPr>
      <w:r w:rsidRPr="00C33B80">
        <w:rPr>
          <w:rFonts w:ascii="Arial" w:eastAsia="Times New Roman" w:hAnsi="Arial" w:cs="Arial"/>
          <w:sz w:val="20"/>
          <w:szCs w:val="20"/>
          <w:lang w:eastAsia="de-DE"/>
        </w:rPr>
        <w:t xml:space="preserve">Bild 1: </w:t>
      </w:r>
      <w:r w:rsidR="00A07F32" w:rsidRPr="00C33B80">
        <w:rPr>
          <w:rFonts w:ascii="Arial" w:eastAsia="Times New Roman" w:hAnsi="Arial" w:cs="Arial"/>
          <w:color w:val="000000" w:themeColor="text1"/>
          <w:sz w:val="20"/>
          <w:szCs w:val="20"/>
          <w:lang w:eastAsia="de-DE"/>
        </w:rPr>
        <w:t xml:space="preserve">Der </w:t>
      </w:r>
      <w:r w:rsidR="00A07F32">
        <w:rPr>
          <w:rFonts w:ascii="Arial" w:eastAsia="Times New Roman" w:hAnsi="Arial" w:cs="Arial"/>
          <w:color w:val="000000" w:themeColor="text1"/>
          <w:sz w:val="20"/>
          <w:szCs w:val="20"/>
          <w:lang w:eastAsia="de-DE"/>
        </w:rPr>
        <w:t>neue</w:t>
      </w:r>
      <w:r w:rsidR="00A07F32" w:rsidRPr="00C33B80">
        <w:rPr>
          <w:rFonts w:ascii="Arial" w:eastAsia="Times New Roman" w:hAnsi="Arial" w:cs="Arial"/>
          <w:color w:val="000000" w:themeColor="text1"/>
          <w:sz w:val="20"/>
          <w:szCs w:val="20"/>
          <w:lang w:eastAsia="de-DE"/>
        </w:rPr>
        <w:t xml:space="preserve"> </w:t>
      </w:r>
      <w:proofErr w:type="spellStart"/>
      <w:r w:rsidR="00A07F32" w:rsidRPr="00C33B80">
        <w:rPr>
          <w:rFonts w:ascii="Arial" w:eastAsia="Times New Roman" w:hAnsi="Arial" w:cs="Arial"/>
          <w:color w:val="000000" w:themeColor="text1"/>
          <w:sz w:val="20"/>
          <w:szCs w:val="20"/>
          <w:lang w:eastAsia="de-DE"/>
        </w:rPr>
        <w:t>Cat</w:t>
      </w:r>
      <w:proofErr w:type="spellEnd"/>
      <w:r w:rsidR="00A07F32" w:rsidRPr="00C33B80">
        <w:rPr>
          <w:rFonts w:ascii="Arial" w:eastAsia="Times New Roman" w:hAnsi="Arial" w:cs="Arial"/>
          <w:color w:val="000000" w:themeColor="text1"/>
          <w:sz w:val="20"/>
          <w:szCs w:val="20"/>
          <w:lang w:eastAsia="de-DE"/>
        </w:rPr>
        <w:t xml:space="preserve"> </w:t>
      </w:r>
      <w:proofErr w:type="spellStart"/>
      <w:r w:rsidR="00A07F32" w:rsidRPr="00C33B80">
        <w:rPr>
          <w:rFonts w:ascii="Arial" w:eastAsia="Times New Roman" w:hAnsi="Arial" w:cs="Arial"/>
          <w:color w:val="000000" w:themeColor="text1"/>
          <w:sz w:val="20"/>
          <w:szCs w:val="20"/>
          <w:lang w:eastAsia="de-DE"/>
        </w:rPr>
        <w:t>Kettendozer</w:t>
      </w:r>
      <w:proofErr w:type="spellEnd"/>
      <w:r w:rsidR="00A07F32" w:rsidRPr="00C33B80">
        <w:rPr>
          <w:rFonts w:ascii="Arial" w:eastAsia="Times New Roman" w:hAnsi="Arial" w:cs="Arial"/>
          <w:color w:val="000000" w:themeColor="text1"/>
          <w:sz w:val="20"/>
          <w:szCs w:val="20"/>
          <w:lang w:eastAsia="de-DE"/>
        </w:rPr>
        <w:t xml:space="preserve"> D8T mit rund 40 Tonnen Einsatzgewicht</w:t>
      </w:r>
      <w:r w:rsidR="00A07F32">
        <w:rPr>
          <w:rFonts w:ascii="Arial" w:eastAsia="Times New Roman" w:hAnsi="Arial" w:cs="Arial"/>
          <w:color w:val="000000" w:themeColor="text1"/>
          <w:sz w:val="20"/>
          <w:szCs w:val="20"/>
          <w:lang w:eastAsia="de-DE"/>
        </w:rPr>
        <w:t xml:space="preserve"> ist </w:t>
      </w:r>
      <w:r w:rsidR="00A07F32" w:rsidRPr="00C33B80">
        <w:rPr>
          <w:rFonts w:ascii="Arial" w:eastAsia="Times New Roman" w:hAnsi="Arial" w:cs="Arial"/>
          <w:color w:val="000000" w:themeColor="text1"/>
          <w:sz w:val="20"/>
          <w:szCs w:val="20"/>
          <w:lang w:eastAsia="de-DE"/>
        </w:rPr>
        <w:t xml:space="preserve">mit dem 264 kW (359 PS) starken </w:t>
      </w:r>
      <w:proofErr w:type="spellStart"/>
      <w:r w:rsidR="00A07F32" w:rsidRPr="00C33B80">
        <w:rPr>
          <w:rFonts w:ascii="Arial" w:eastAsia="Times New Roman" w:hAnsi="Arial" w:cs="Arial"/>
          <w:color w:val="000000" w:themeColor="text1"/>
          <w:sz w:val="20"/>
          <w:szCs w:val="20"/>
          <w:lang w:eastAsia="de-DE"/>
        </w:rPr>
        <w:t>Cat</w:t>
      </w:r>
      <w:proofErr w:type="spellEnd"/>
      <w:r w:rsidR="00A07F32" w:rsidRPr="00C33B80">
        <w:rPr>
          <w:rFonts w:ascii="Arial" w:eastAsia="Times New Roman" w:hAnsi="Arial" w:cs="Arial"/>
          <w:color w:val="000000" w:themeColor="text1"/>
          <w:sz w:val="20"/>
          <w:szCs w:val="20"/>
          <w:lang w:eastAsia="de-DE"/>
        </w:rPr>
        <w:t xml:space="preserve"> </w:t>
      </w:r>
      <w:proofErr w:type="spellStart"/>
      <w:r w:rsidR="00A07F32" w:rsidRPr="00C33B80">
        <w:rPr>
          <w:rFonts w:ascii="Arial" w:eastAsia="Times New Roman" w:hAnsi="Arial" w:cs="Arial"/>
          <w:color w:val="000000" w:themeColor="text1"/>
          <w:sz w:val="20"/>
          <w:szCs w:val="20"/>
          <w:lang w:eastAsia="de-DE"/>
        </w:rPr>
        <w:t>Acert</w:t>
      </w:r>
      <w:proofErr w:type="spellEnd"/>
      <w:r w:rsidR="00A07F32" w:rsidRPr="00C33B80">
        <w:rPr>
          <w:rFonts w:ascii="Arial" w:eastAsia="Times New Roman" w:hAnsi="Arial" w:cs="Arial"/>
          <w:color w:val="000000" w:themeColor="text1"/>
          <w:sz w:val="20"/>
          <w:szCs w:val="20"/>
          <w:lang w:eastAsia="de-DE"/>
        </w:rPr>
        <w:t>-Dieselmotor C15</w:t>
      </w:r>
      <w:r w:rsidR="00A07F32">
        <w:rPr>
          <w:rFonts w:ascii="Arial" w:eastAsia="Times New Roman" w:hAnsi="Arial" w:cs="Arial"/>
          <w:color w:val="000000" w:themeColor="text1"/>
          <w:sz w:val="20"/>
          <w:szCs w:val="20"/>
          <w:lang w:eastAsia="de-DE"/>
        </w:rPr>
        <w:t xml:space="preserve"> ausgerüstet und bietet eine Schildkapazität von 10,3 Kubikmetern.</w:t>
      </w:r>
    </w:p>
    <w:p w14:paraId="1407DB92" w14:textId="5C0D1D27" w:rsidR="00A14D66" w:rsidRPr="00C33B80" w:rsidRDefault="00A14D66" w:rsidP="00A14D66">
      <w:pPr>
        <w:spacing w:before="100" w:beforeAutospacing="1" w:after="100" w:afterAutospacing="1"/>
        <w:rPr>
          <w:rFonts w:ascii="Arial" w:eastAsia="Times New Roman" w:hAnsi="Arial" w:cs="Arial"/>
          <w:sz w:val="20"/>
          <w:szCs w:val="20"/>
          <w:lang w:eastAsia="de-DE"/>
        </w:rPr>
      </w:pPr>
      <w:r w:rsidRPr="00C33B80">
        <w:rPr>
          <w:rFonts w:ascii="Arial" w:eastAsia="Times New Roman" w:hAnsi="Arial" w:cs="Arial"/>
          <w:sz w:val="20"/>
          <w:szCs w:val="20"/>
          <w:lang w:eastAsia="de-DE"/>
        </w:rPr>
        <w:t xml:space="preserve">Bild 2: </w:t>
      </w:r>
      <w:r w:rsidR="00A07F32" w:rsidRPr="00C33B80">
        <w:rPr>
          <w:rFonts w:ascii="Arial" w:eastAsia="Times New Roman" w:hAnsi="Arial" w:cs="Arial"/>
          <w:color w:val="000000" w:themeColor="text1"/>
          <w:sz w:val="20"/>
          <w:szCs w:val="20"/>
          <w:lang w:eastAsia="de-DE"/>
        </w:rPr>
        <w:t xml:space="preserve">Ein Großteil des Produktivitäts-Zugewinns wird durch das vollautomatische Viergang-Getriebe, jetzt mit einem Gang mehr, erzielt, denn der Antriebsstrang stellt ohne Fahrereingriff kontinuierlich und lastabhängig mehr </w:t>
      </w:r>
      <w:proofErr w:type="spellStart"/>
      <w:r w:rsidR="00A07F32" w:rsidRPr="00C33B80">
        <w:rPr>
          <w:rFonts w:ascii="Arial" w:eastAsia="Times New Roman" w:hAnsi="Arial" w:cs="Arial"/>
          <w:color w:val="000000" w:themeColor="text1"/>
          <w:sz w:val="20"/>
          <w:szCs w:val="20"/>
          <w:lang w:eastAsia="de-DE"/>
        </w:rPr>
        <w:t>Abschubleistung</w:t>
      </w:r>
      <w:proofErr w:type="spellEnd"/>
      <w:r w:rsidR="00A07F32" w:rsidRPr="00C33B80">
        <w:rPr>
          <w:rFonts w:ascii="Arial" w:eastAsia="Times New Roman" w:hAnsi="Arial" w:cs="Arial"/>
          <w:color w:val="000000" w:themeColor="text1"/>
          <w:sz w:val="20"/>
          <w:szCs w:val="20"/>
          <w:lang w:eastAsia="de-DE"/>
        </w:rPr>
        <w:t xml:space="preserve"> zur Verfügung.</w:t>
      </w:r>
    </w:p>
    <w:p w14:paraId="28A7387D" w14:textId="7E243CF4" w:rsidR="00A07F32" w:rsidRPr="00C33B80" w:rsidRDefault="00A14D66" w:rsidP="00A07F32">
      <w:pPr>
        <w:spacing w:afterLines="120" w:after="288"/>
        <w:rPr>
          <w:rFonts w:ascii="Arial" w:eastAsia="Times New Roman" w:hAnsi="Arial" w:cs="Arial"/>
          <w:color w:val="000000" w:themeColor="text1"/>
          <w:sz w:val="20"/>
          <w:szCs w:val="20"/>
          <w:lang w:eastAsia="de-DE"/>
        </w:rPr>
      </w:pPr>
      <w:r w:rsidRPr="00C33B80">
        <w:rPr>
          <w:rFonts w:ascii="Arial" w:eastAsia="Times New Roman" w:hAnsi="Arial" w:cs="Arial"/>
          <w:sz w:val="20"/>
          <w:szCs w:val="20"/>
          <w:lang w:eastAsia="de-DE"/>
        </w:rPr>
        <w:t xml:space="preserve">Bild 3: </w:t>
      </w:r>
      <w:r w:rsidR="00A07F32">
        <w:rPr>
          <w:rFonts w:ascii="Arial" w:eastAsia="Times New Roman" w:hAnsi="Arial" w:cs="Arial"/>
          <w:color w:val="000000" w:themeColor="text1"/>
          <w:sz w:val="20"/>
          <w:szCs w:val="20"/>
          <w:lang w:eastAsia="de-DE"/>
        </w:rPr>
        <w:t>Die neue Maschine verfügt</w:t>
      </w:r>
      <w:r w:rsidR="00A07F32" w:rsidRPr="00C33B80">
        <w:rPr>
          <w:rFonts w:ascii="Arial" w:eastAsia="Times New Roman" w:hAnsi="Arial" w:cs="Arial"/>
          <w:color w:val="000000" w:themeColor="text1"/>
          <w:sz w:val="20"/>
          <w:szCs w:val="20"/>
          <w:lang w:eastAsia="de-DE"/>
        </w:rPr>
        <w:t xml:space="preserve"> eine Auswahl von </w:t>
      </w:r>
      <w:proofErr w:type="spellStart"/>
      <w:r w:rsidR="00A07F32" w:rsidRPr="00C33B80">
        <w:rPr>
          <w:rFonts w:ascii="Arial" w:eastAsia="Times New Roman" w:hAnsi="Arial" w:cs="Arial"/>
          <w:color w:val="000000" w:themeColor="text1"/>
          <w:sz w:val="20"/>
          <w:szCs w:val="20"/>
          <w:lang w:eastAsia="de-DE"/>
        </w:rPr>
        <w:t>Cat</w:t>
      </w:r>
      <w:proofErr w:type="spellEnd"/>
      <w:r w:rsidR="00A07F32" w:rsidRPr="00C33B80">
        <w:rPr>
          <w:rFonts w:ascii="Arial" w:eastAsia="Times New Roman" w:hAnsi="Arial" w:cs="Arial"/>
          <w:color w:val="000000" w:themeColor="text1"/>
          <w:sz w:val="20"/>
          <w:szCs w:val="20"/>
          <w:lang w:eastAsia="de-DE"/>
        </w:rPr>
        <w:t xml:space="preserve"> Connect Grade-Technologien, die ein effizienteres und genaueres Planieren ermöglichen: von einfachen Neigungsanzeigen bis zur werksinstallierten GPS-Maschinensteuerung</w:t>
      </w:r>
      <w:r w:rsidR="00A07F32">
        <w:rPr>
          <w:rFonts w:ascii="Arial" w:eastAsia="Times New Roman" w:hAnsi="Arial" w:cs="Arial"/>
          <w:color w:val="000000" w:themeColor="text1"/>
          <w:sz w:val="20"/>
          <w:szCs w:val="20"/>
          <w:lang w:eastAsia="de-DE"/>
        </w:rPr>
        <w:t xml:space="preserve"> (optional)</w:t>
      </w:r>
      <w:r w:rsidR="00A07F32" w:rsidRPr="00C33B80">
        <w:rPr>
          <w:rFonts w:ascii="Arial" w:eastAsia="Times New Roman" w:hAnsi="Arial" w:cs="Arial"/>
          <w:color w:val="000000" w:themeColor="text1"/>
          <w:sz w:val="20"/>
          <w:szCs w:val="20"/>
          <w:lang w:eastAsia="de-DE"/>
        </w:rPr>
        <w:t xml:space="preserve">.  </w:t>
      </w:r>
    </w:p>
    <w:p w14:paraId="7734B510" w14:textId="234BA936" w:rsidR="004C5C06" w:rsidRPr="00336BCF" w:rsidRDefault="004C5C06" w:rsidP="00A07F32">
      <w:pPr>
        <w:spacing w:before="100" w:beforeAutospacing="1" w:after="100" w:afterAutospacing="1"/>
        <w:rPr>
          <w:rFonts w:ascii="Arial" w:hAnsi="Arial" w:cs="Arial"/>
        </w:rPr>
      </w:pPr>
    </w:p>
    <w:p w14:paraId="52CCAD18" w14:textId="4341F093" w:rsidR="002376AB" w:rsidRPr="00C33B80" w:rsidRDefault="00577B7A" w:rsidP="00A14D66">
      <w:pPr>
        <w:spacing w:after="0" w:line="240" w:lineRule="auto"/>
        <w:jc w:val="left"/>
        <w:outlineLvl w:val="0"/>
        <w:rPr>
          <w:rFonts w:ascii="Arial" w:hAnsi="Arial" w:cs="Arial"/>
          <w:sz w:val="20"/>
          <w:szCs w:val="20"/>
        </w:rPr>
      </w:pPr>
      <w:r w:rsidRPr="00C33B80">
        <w:rPr>
          <w:rFonts w:ascii="Arial" w:hAnsi="Arial" w:cs="Arial"/>
          <w:sz w:val="20"/>
          <w:szCs w:val="20"/>
        </w:rPr>
        <w:t>Foto</w:t>
      </w:r>
      <w:r w:rsidR="00CD3BEF" w:rsidRPr="00C33B80">
        <w:rPr>
          <w:rFonts w:ascii="Arial" w:hAnsi="Arial" w:cs="Arial"/>
          <w:sz w:val="20"/>
          <w:szCs w:val="20"/>
        </w:rPr>
        <w:t>s</w:t>
      </w:r>
      <w:r w:rsidR="002376AB" w:rsidRPr="00C33B80">
        <w:rPr>
          <w:rFonts w:ascii="Arial" w:hAnsi="Arial" w:cs="Arial"/>
          <w:sz w:val="20"/>
          <w:szCs w:val="20"/>
        </w:rPr>
        <w:t xml:space="preserve">: </w:t>
      </w:r>
      <w:proofErr w:type="spellStart"/>
      <w:r w:rsidR="004C5C06" w:rsidRPr="00C33B80">
        <w:rPr>
          <w:rFonts w:ascii="Arial" w:hAnsi="Arial" w:cs="Arial"/>
          <w:sz w:val="20"/>
          <w:szCs w:val="20"/>
        </w:rPr>
        <w:t>Caterpillar</w:t>
      </w:r>
      <w:proofErr w:type="spellEnd"/>
      <w:r w:rsidR="004C5C06" w:rsidRPr="00C33B80">
        <w:rPr>
          <w:rFonts w:ascii="Arial" w:hAnsi="Arial" w:cs="Arial"/>
          <w:sz w:val="20"/>
          <w:szCs w:val="20"/>
        </w:rPr>
        <w:t>/Zeppelin</w:t>
      </w:r>
    </w:p>
    <w:p w14:paraId="111945CB" w14:textId="77777777" w:rsidR="004B1C52" w:rsidRPr="00C33B80" w:rsidRDefault="004B1C52" w:rsidP="00CB5394">
      <w:pPr>
        <w:spacing w:after="0" w:line="240" w:lineRule="auto"/>
        <w:jc w:val="left"/>
        <w:rPr>
          <w:rFonts w:ascii="Arial" w:hAnsi="Arial" w:cs="Arial"/>
          <w:sz w:val="20"/>
          <w:szCs w:val="20"/>
        </w:rPr>
      </w:pPr>
    </w:p>
    <w:p w14:paraId="11972895" w14:textId="77777777" w:rsidR="00CB5394" w:rsidRPr="00C33B80" w:rsidRDefault="00CB5394" w:rsidP="00CB5394">
      <w:pPr>
        <w:spacing w:after="0" w:line="240" w:lineRule="auto"/>
        <w:jc w:val="left"/>
        <w:rPr>
          <w:rFonts w:ascii="Arial" w:hAnsi="Arial" w:cs="Arial"/>
          <w:sz w:val="20"/>
          <w:szCs w:val="20"/>
        </w:rPr>
      </w:pPr>
    </w:p>
    <w:p w14:paraId="6EFC9991" w14:textId="77777777" w:rsidR="006F71D4" w:rsidRPr="00C33B80" w:rsidRDefault="006F71D4" w:rsidP="00A14D66">
      <w:pPr>
        <w:spacing w:after="0" w:line="240" w:lineRule="auto"/>
        <w:jc w:val="left"/>
        <w:outlineLvl w:val="0"/>
        <w:rPr>
          <w:rFonts w:ascii="Arial" w:hAnsi="Arial" w:cs="Arial"/>
          <w:sz w:val="20"/>
          <w:szCs w:val="20"/>
        </w:rPr>
      </w:pPr>
      <w:r w:rsidRPr="00C33B80">
        <w:rPr>
          <w:rFonts w:ascii="Arial" w:hAnsi="Arial" w:cs="Arial"/>
          <w:sz w:val="20"/>
          <w:szCs w:val="20"/>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w:t>
      </w:r>
      <w:r w:rsidRPr="00377932">
        <w:rPr>
          <w:rFonts w:ascii="Arial" w:hAnsi="Arial" w:cs="Arial"/>
        </w:rPr>
        <w:lastRenderedPageBreak/>
        <w:t xml:space="preserve">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1565C9"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F7C6" w14:textId="77777777" w:rsidR="001565C9" w:rsidRDefault="001565C9" w:rsidP="00AF4275">
      <w:pPr>
        <w:spacing w:after="0" w:line="240" w:lineRule="auto"/>
      </w:pPr>
      <w:r>
        <w:separator/>
      </w:r>
    </w:p>
  </w:endnote>
  <w:endnote w:type="continuationSeparator" w:id="0">
    <w:p w14:paraId="3D2636CB" w14:textId="77777777" w:rsidR="001565C9" w:rsidRDefault="001565C9"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1FC20" w14:textId="77777777" w:rsidR="001565C9" w:rsidRDefault="001565C9" w:rsidP="00AF4275">
      <w:pPr>
        <w:spacing w:after="0" w:line="240" w:lineRule="auto"/>
      </w:pPr>
      <w:r>
        <w:separator/>
      </w:r>
    </w:p>
  </w:footnote>
  <w:footnote w:type="continuationSeparator" w:id="0">
    <w:p w14:paraId="4A92D324" w14:textId="77777777" w:rsidR="001565C9" w:rsidRDefault="001565C9"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04F29"/>
    <w:multiLevelType w:val="multilevel"/>
    <w:tmpl w:val="2B387E90"/>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CF61A8"/>
    <w:multiLevelType w:val="multilevel"/>
    <w:tmpl w:val="45B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565C9"/>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07F32"/>
    <w:rsid w:val="00A10567"/>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33B80"/>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C31D-B047-D747-85B8-1AFA3D98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8110</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2018-08-16T10:32:00Z</dcterms:created>
  <dcterms:modified xsi:type="dcterms:W3CDTF">2018-08-16T10:32:00Z</dcterms:modified>
</cp:coreProperties>
</file>